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13B39" w:rsidRDefault="00FE38D8">
      <w:pPr>
        <w:rPr>
          <w:rFonts w:ascii="Arial" w:eastAsia="Arial" w:hAnsi="Arial" w:cs="Arial"/>
          <w:b/>
        </w:rPr>
      </w:pPr>
      <w:r>
        <w:rPr>
          <w:rFonts w:ascii="Arial" w:eastAsia="Arial" w:hAnsi="Arial" w:cs="Arial"/>
          <w:b/>
        </w:rPr>
        <w:t>Invitation to Quote – Discover Denbigh Business Coordinator</w:t>
      </w:r>
    </w:p>
    <w:p w14:paraId="00000002" w14:textId="6B1C3F0A" w:rsidR="00A13B39" w:rsidRDefault="00FE38D8">
      <w:pPr>
        <w:rPr>
          <w:rFonts w:ascii="Arial" w:eastAsia="Arial" w:hAnsi="Arial" w:cs="Arial"/>
          <w:b/>
        </w:rPr>
      </w:pPr>
      <w:r>
        <w:rPr>
          <w:rFonts w:ascii="Arial" w:eastAsia="Arial" w:hAnsi="Arial" w:cs="Arial"/>
          <w:b/>
        </w:rPr>
        <w:t xml:space="preserve">CLOSING DATE: </w:t>
      </w:r>
      <w:r w:rsidR="0097276E">
        <w:rPr>
          <w:rFonts w:ascii="Arial" w:eastAsia="Arial" w:hAnsi="Arial" w:cs="Arial"/>
          <w:b/>
        </w:rPr>
        <w:t>4pm Thursday 2</w:t>
      </w:r>
      <w:r w:rsidR="0097276E" w:rsidRPr="0097276E">
        <w:rPr>
          <w:rFonts w:ascii="Arial" w:eastAsia="Arial" w:hAnsi="Arial" w:cs="Arial"/>
          <w:b/>
          <w:vertAlign w:val="superscript"/>
        </w:rPr>
        <w:t>nd</w:t>
      </w:r>
      <w:r w:rsidR="0097276E">
        <w:rPr>
          <w:rFonts w:ascii="Arial" w:eastAsia="Arial" w:hAnsi="Arial" w:cs="Arial"/>
          <w:b/>
        </w:rPr>
        <w:t xml:space="preserve"> May 2024</w:t>
      </w:r>
    </w:p>
    <w:p w14:paraId="00000003" w14:textId="77777777" w:rsidR="00A13B39" w:rsidRDefault="00A13B39">
      <w:pPr>
        <w:rPr>
          <w:rFonts w:ascii="Arial" w:eastAsia="Arial" w:hAnsi="Arial" w:cs="Arial"/>
        </w:rPr>
      </w:pPr>
    </w:p>
    <w:p w14:paraId="00000004" w14:textId="77777777" w:rsidR="00A13B39" w:rsidRDefault="00FE38D8">
      <w:pPr>
        <w:numPr>
          <w:ilvl w:val="0"/>
          <w:numId w:val="5"/>
        </w:numPr>
        <w:pBdr>
          <w:top w:val="nil"/>
          <w:left w:val="nil"/>
          <w:bottom w:val="nil"/>
          <w:right w:val="nil"/>
          <w:between w:val="nil"/>
        </w:pBdr>
        <w:rPr>
          <w:rFonts w:ascii="Arial" w:eastAsia="Arial" w:hAnsi="Arial" w:cs="Arial"/>
          <w:b/>
          <w:color w:val="000000"/>
        </w:rPr>
      </w:pPr>
      <w:r>
        <w:rPr>
          <w:rFonts w:ascii="Arial" w:eastAsia="Arial" w:hAnsi="Arial" w:cs="Arial"/>
          <w:b/>
          <w:color w:val="000000"/>
        </w:rPr>
        <w:t>Background</w:t>
      </w:r>
    </w:p>
    <w:p w14:paraId="00000005" w14:textId="77777777" w:rsidR="00A13B39" w:rsidRDefault="00A13B39">
      <w:pPr>
        <w:pBdr>
          <w:top w:val="nil"/>
          <w:left w:val="nil"/>
          <w:bottom w:val="nil"/>
          <w:right w:val="nil"/>
          <w:between w:val="nil"/>
        </w:pBdr>
        <w:ind w:left="720"/>
        <w:rPr>
          <w:rFonts w:ascii="Arial" w:eastAsia="Arial" w:hAnsi="Arial" w:cs="Arial"/>
          <w:b/>
          <w:color w:val="000000"/>
        </w:rPr>
      </w:pPr>
    </w:p>
    <w:p w14:paraId="00000006" w14:textId="6397221C" w:rsidR="00A13B39" w:rsidRDefault="00FE38D8">
      <w:pPr>
        <w:rPr>
          <w:rFonts w:ascii="Arial" w:eastAsia="Arial" w:hAnsi="Arial" w:cs="Arial"/>
          <w:b/>
        </w:rPr>
      </w:pPr>
      <w:r>
        <w:rPr>
          <w:rFonts w:ascii="Arial" w:eastAsia="Arial" w:hAnsi="Arial" w:cs="Arial"/>
          <w:color w:val="0D0D0D"/>
        </w:rPr>
        <w:t>On behalf of Discover Denbigh group, Cadwyn Clwyd is seeking to appoint a</w:t>
      </w:r>
      <w:sdt>
        <w:sdtPr>
          <w:tag w:val="goog_rdk_0"/>
          <w:id w:val="-392512084"/>
        </w:sdtPr>
        <w:sdtEndPr/>
        <w:sdtContent>
          <w:r w:rsidR="007151B8">
            <w:t xml:space="preserve"> </w:t>
          </w:r>
        </w:sdtContent>
      </w:sdt>
      <w:r>
        <w:rPr>
          <w:rFonts w:ascii="Arial" w:eastAsia="Arial" w:hAnsi="Arial" w:cs="Arial"/>
          <w:color w:val="0D0D0D"/>
        </w:rPr>
        <w:t xml:space="preserve">Business Coordinator for the town.  The project involves the establishment of a </w:t>
      </w:r>
      <w:r>
        <w:rPr>
          <w:rFonts w:ascii="Arial" w:eastAsia="Arial" w:hAnsi="Arial" w:cs="Arial"/>
        </w:rPr>
        <w:t xml:space="preserve">Discover Denbigh Business Coordinator </w:t>
      </w:r>
      <w:r>
        <w:rPr>
          <w:rFonts w:ascii="Arial" w:eastAsia="Arial" w:hAnsi="Arial" w:cs="Arial"/>
          <w:color w:val="0D0D0D"/>
        </w:rPr>
        <w:t>to facilitate online promotion and collaboration between local businesses and stakeholders in Denbigh. This role will focus on promoting networking and collaboration, supporting local businesses, and contributing to the overall prosperity of Denbighshire. The project is supported from the UK Shared Prosperity Fund (UKSPF) and aligns with the UKSPF priorities of building pride in place, increasing life chances, and supporting local business</w:t>
      </w:r>
      <w:r w:rsidR="00F70F1B">
        <w:rPr>
          <w:rFonts w:ascii="Arial" w:eastAsia="Arial" w:hAnsi="Arial" w:cs="Arial"/>
          <w:color w:val="0D0D0D"/>
        </w:rPr>
        <w:t>.</w:t>
      </w:r>
    </w:p>
    <w:p w14:paraId="00000007" w14:textId="77777777" w:rsidR="00A13B39" w:rsidRDefault="00A13B39">
      <w:pPr>
        <w:pBdr>
          <w:top w:val="nil"/>
          <w:left w:val="nil"/>
          <w:bottom w:val="nil"/>
          <w:right w:val="nil"/>
          <w:between w:val="nil"/>
        </w:pBdr>
        <w:rPr>
          <w:rFonts w:ascii="Arial" w:eastAsia="Arial" w:hAnsi="Arial" w:cs="Arial"/>
          <w:color w:val="000000"/>
        </w:rPr>
      </w:pPr>
    </w:p>
    <w:p w14:paraId="00000008" w14:textId="77777777" w:rsidR="00A13B39" w:rsidRDefault="00A13B39">
      <w:pPr>
        <w:rPr>
          <w:rFonts w:ascii="Arial" w:eastAsia="Arial" w:hAnsi="Arial" w:cs="Arial"/>
        </w:rPr>
      </w:pPr>
    </w:p>
    <w:p w14:paraId="00000009" w14:textId="77777777" w:rsidR="00A13B39" w:rsidRDefault="00FE38D8">
      <w:pPr>
        <w:numPr>
          <w:ilvl w:val="0"/>
          <w:numId w:val="5"/>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Development Coordinator Work Specification and Requirements</w:t>
      </w:r>
    </w:p>
    <w:p w14:paraId="0000000A" w14:textId="77777777" w:rsidR="00A13B39" w:rsidRDefault="00A13B39">
      <w:pPr>
        <w:rPr>
          <w:rFonts w:ascii="Arial" w:eastAsia="Arial" w:hAnsi="Arial" w:cs="Arial"/>
          <w:color w:val="FF0000"/>
        </w:rPr>
      </w:pPr>
    </w:p>
    <w:p w14:paraId="0000000B" w14:textId="77777777" w:rsidR="00A13B39" w:rsidRDefault="00FE38D8">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The Co-ordinator will be contracted on a self-employed basis.</w:t>
      </w:r>
    </w:p>
    <w:p w14:paraId="0000000C" w14:textId="7D1FC372" w:rsidR="00A13B39" w:rsidRDefault="00FE38D8">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This is a</w:t>
      </w:r>
      <w:sdt>
        <w:sdtPr>
          <w:tag w:val="goog_rdk_1"/>
          <w:id w:val="-648366321"/>
        </w:sdtPr>
        <w:sdtEndPr/>
        <w:sdtContent>
          <w:r>
            <w:rPr>
              <w:rFonts w:ascii="Arial" w:eastAsia="Arial" w:hAnsi="Arial" w:cs="Arial"/>
              <w:color w:val="000000"/>
            </w:rPr>
            <w:t>n</w:t>
          </w:r>
        </w:sdtContent>
      </w:sdt>
      <w:r>
        <w:rPr>
          <w:rFonts w:ascii="Arial" w:eastAsia="Arial" w:hAnsi="Arial" w:cs="Arial"/>
          <w:color w:val="000000"/>
        </w:rPr>
        <w:t xml:space="preserve"> 8-month project, starting </w:t>
      </w:r>
      <w:r w:rsidR="00EE7901">
        <w:rPr>
          <w:rFonts w:ascii="Arial" w:eastAsia="Arial" w:hAnsi="Arial" w:cs="Arial"/>
          <w:color w:val="000000"/>
        </w:rPr>
        <w:t>May</w:t>
      </w:r>
      <w:r>
        <w:rPr>
          <w:rFonts w:ascii="Arial" w:eastAsia="Arial" w:hAnsi="Arial" w:cs="Arial"/>
          <w:color w:val="000000"/>
        </w:rPr>
        <w:t xml:space="preserve"> 2024 (or as soon as is practical) and completi</w:t>
      </w:r>
      <w:r w:rsidR="00954C00">
        <w:rPr>
          <w:rFonts w:ascii="Arial" w:eastAsia="Arial" w:hAnsi="Arial" w:cs="Arial"/>
          <w:color w:val="000000"/>
        </w:rPr>
        <w:t>ng</w:t>
      </w:r>
      <w:r>
        <w:rPr>
          <w:rFonts w:ascii="Arial" w:eastAsia="Arial" w:hAnsi="Arial" w:cs="Arial"/>
          <w:color w:val="000000"/>
        </w:rPr>
        <w:t xml:space="preserve"> 1</w:t>
      </w:r>
      <w:r>
        <w:rPr>
          <w:rFonts w:ascii="Arial" w:eastAsia="Arial" w:hAnsi="Arial" w:cs="Arial"/>
          <w:color w:val="000000"/>
          <w:vertAlign w:val="superscript"/>
        </w:rPr>
        <w:t>st</w:t>
      </w:r>
      <w:r>
        <w:rPr>
          <w:rFonts w:ascii="Arial" w:eastAsia="Arial" w:hAnsi="Arial" w:cs="Arial"/>
          <w:color w:val="000000"/>
        </w:rPr>
        <w:t xml:space="preserve"> December 2024 with a possibility of an extension subject to securing funds. </w:t>
      </w:r>
      <w:r w:rsidRPr="00F94C8D">
        <w:rPr>
          <w:rFonts w:ascii="Arial" w:eastAsia="Arial" w:hAnsi="Arial" w:cs="Arial"/>
          <w:color w:val="000000"/>
        </w:rPr>
        <w:t>See Job Brief below:</w:t>
      </w:r>
    </w:p>
    <w:p w14:paraId="0000000D" w14:textId="77777777" w:rsidR="00A13B39" w:rsidRDefault="00A13B39"/>
    <w:tbl>
      <w:tblPr>
        <w:tblStyle w:val="a"/>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2"/>
      </w:tblGrid>
      <w:tr w:rsidR="00A13B39" w14:paraId="55F1F162" w14:textId="77777777">
        <w:tc>
          <w:tcPr>
            <w:tcW w:w="8302" w:type="dxa"/>
            <w:shd w:val="clear" w:color="auto" w:fill="C6D9F1"/>
          </w:tcPr>
          <w:p w14:paraId="0000000E" w14:textId="77777777" w:rsidR="00A13B39" w:rsidRDefault="00FE38D8">
            <w:pPr>
              <w:rPr>
                <w:rFonts w:ascii="Arial" w:eastAsia="Arial" w:hAnsi="Arial" w:cs="Arial"/>
                <w:b/>
              </w:rPr>
            </w:pPr>
            <w:r>
              <w:rPr>
                <w:rFonts w:ascii="Arial" w:eastAsia="Arial" w:hAnsi="Arial" w:cs="Arial"/>
                <w:b/>
              </w:rPr>
              <w:t>Job Brief</w:t>
            </w:r>
          </w:p>
          <w:p w14:paraId="0000000F" w14:textId="089DBE02" w:rsidR="00A13B39" w:rsidRDefault="00FE38D8">
            <w:pPr>
              <w:jc w:val="both"/>
              <w:rPr>
                <w:rFonts w:ascii="Arial" w:eastAsia="Arial" w:hAnsi="Arial" w:cs="Arial"/>
              </w:rPr>
            </w:pPr>
            <w:r>
              <w:rPr>
                <w:rFonts w:ascii="Arial" w:eastAsia="Arial" w:hAnsi="Arial" w:cs="Arial"/>
              </w:rPr>
              <w:t xml:space="preserve">We are looking for a passionate and motivated project coordinator to work with the </w:t>
            </w:r>
            <w:proofErr w:type="spellStart"/>
            <w:r>
              <w:rPr>
                <w:rFonts w:ascii="Arial" w:eastAsia="Arial" w:hAnsi="Arial" w:cs="Arial"/>
                <w:b/>
              </w:rPr>
              <w:t>Darganfod</w:t>
            </w:r>
            <w:proofErr w:type="spellEnd"/>
            <w:r>
              <w:rPr>
                <w:rFonts w:ascii="Arial" w:eastAsia="Arial" w:hAnsi="Arial" w:cs="Arial"/>
                <w:b/>
              </w:rPr>
              <w:t xml:space="preserve"> </w:t>
            </w:r>
            <w:proofErr w:type="spellStart"/>
            <w:r>
              <w:rPr>
                <w:rFonts w:ascii="Arial" w:eastAsia="Arial" w:hAnsi="Arial" w:cs="Arial"/>
                <w:b/>
              </w:rPr>
              <w:t>Dinbych</w:t>
            </w:r>
            <w:proofErr w:type="spellEnd"/>
            <w:r>
              <w:rPr>
                <w:rFonts w:ascii="Arial" w:eastAsia="Arial" w:hAnsi="Arial" w:cs="Arial"/>
              </w:rPr>
              <w:t xml:space="preserve"> (community group) to coordinate a new project to improve the collective promotion of businesses, services, activities, and events in Denbigh and the surrounding area. </w:t>
            </w:r>
          </w:p>
          <w:p w14:paraId="00000010" w14:textId="77777777" w:rsidR="00A13B39" w:rsidRDefault="00FE38D8">
            <w:pPr>
              <w:jc w:val="both"/>
              <w:rPr>
                <w:rFonts w:ascii="Arial" w:eastAsia="Arial" w:hAnsi="Arial" w:cs="Arial"/>
              </w:rPr>
            </w:pPr>
            <w:r>
              <w:rPr>
                <w:rFonts w:ascii="Arial" w:eastAsia="Arial" w:hAnsi="Arial" w:cs="Arial"/>
              </w:rPr>
              <w:t>This project is rooted in a naturally bilingual community and will continue to ensure that ‘sense of place’ and Welsh language will be proactively promoted.</w:t>
            </w:r>
          </w:p>
          <w:p w14:paraId="00000011" w14:textId="77777777" w:rsidR="00A13B39" w:rsidRDefault="00A13B39">
            <w:pPr>
              <w:rPr>
                <w:rFonts w:ascii="Arial" w:eastAsia="Arial" w:hAnsi="Arial" w:cs="Arial"/>
              </w:rPr>
            </w:pPr>
          </w:p>
          <w:p w14:paraId="00000012" w14:textId="77777777" w:rsidR="00A13B39" w:rsidRDefault="00FE38D8">
            <w:pPr>
              <w:rPr>
                <w:rFonts w:ascii="Arial" w:eastAsia="Arial" w:hAnsi="Arial" w:cs="Arial"/>
                <w:b/>
              </w:rPr>
            </w:pPr>
            <w:r>
              <w:rPr>
                <w:rFonts w:ascii="Arial" w:eastAsia="Arial" w:hAnsi="Arial" w:cs="Arial"/>
                <w:b/>
              </w:rPr>
              <w:t>Key Deliverables</w:t>
            </w:r>
          </w:p>
          <w:p w14:paraId="00000013" w14:textId="77777777" w:rsidR="00A13B39" w:rsidRDefault="00FE38D8">
            <w:pPr>
              <w:numPr>
                <w:ilvl w:val="0"/>
                <w:numId w:val="3"/>
              </w:numPr>
              <w:rPr>
                <w:rFonts w:ascii="Arial" w:eastAsia="Arial" w:hAnsi="Arial" w:cs="Arial"/>
              </w:rPr>
            </w:pPr>
            <w:r>
              <w:rPr>
                <w:rFonts w:ascii="Arial" w:eastAsia="Arial" w:hAnsi="Arial" w:cs="Arial"/>
              </w:rPr>
              <w:t xml:space="preserve">To manage the revival and upgrade of the Visit Denbigh website, including the appointment of a website designer and management of stakeholder communications </w:t>
            </w:r>
          </w:p>
          <w:p w14:paraId="00000014" w14:textId="77777777" w:rsidR="00A13B39" w:rsidRDefault="00FE38D8">
            <w:pPr>
              <w:numPr>
                <w:ilvl w:val="0"/>
                <w:numId w:val="3"/>
              </w:numPr>
              <w:rPr>
                <w:rFonts w:ascii="Arial" w:eastAsia="Arial" w:hAnsi="Arial" w:cs="Arial"/>
              </w:rPr>
            </w:pPr>
            <w:r>
              <w:rPr>
                <w:rFonts w:ascii="Arial" w:eastAsia="Arial" w:hAnsi="Arial" w:cs="Arial"/>
              </w:rPr>
              <w:t xml:space="preserve">To facilitate the training of a core group of volunteers to make ongoing website </w:t>
            </w:r>
            <w:proofErr w:type="gramStart"/>
            <w:r>
              <w:rPr>
                <w:rFonts w:ascii="Arial" w:eastAsia="Arial" w:hAnsi="Arial" w:cs="Arial"/>
              </w:rPr>
              <w:t>updates</w:t>
            </w:r>
            <w:proofErr w:type="gramEnd"/>
          </w:p>
          <w:p w14:paraId="00000015" w14:textId="77777777" w:rsidR="00A13B39" w:rsidRDefault="00FE38D8">
            <w:pPr>
              <w:numPr>
                <w:ilvl w:val="0"/>
                <w:numId w:val="3"/>
              </w:numPr>
              <w:rPr>
                <w:rFonts w:ascii="Arial" w:eastAsia="Arial" w:hAnsi="Arial" w:cs="Arial"/>
              </w:rPr>
            </w:pPr>
            <w:r>
              <w:rPr>
                <w:rFonts w:ascii="Arial" w:eastAsia="Arial" w:hAnsi="Arial" w:cs="Arial"/>
              </w:rPr>
              <w:t xml:space="preserve">To link the website with local digital platforms to strengthen collective </w:t>
            </w:r>
            <w:proofErr w:type="gramStart"/>
            <w:r>
              <w:rPr>
                <w:rFonts w:ascii="Arial" w:eastAsia="Arial" w:hAnsi="Arial" w:cs="Arial"/>
              </w:rPr>
              <w:t>promotion</w:t>
            </w:r>
            <w:proofErr w:type="gramEnd"/>
          </w:p>
          <w:p w14:paraId="00000016" w14:textId="77777777" w:rsidR="00A13B39" w:rsidRDefault="00FE38D8">
            <w:pPr>
              <w:numPr>
                <w:ilvl w:val="0"/>
                <w:numId w:val="3"/>
              </w:numPr>
              <w:rPr>
                <w:rFonts w:ascii="Arial" w:eastAsia="Arial" w:hAnsi="Arial" w:cs="Arial"/>
              </w:rPr>
            </w:pPr>
            <w:r>
              <w:rPr>
                <w:rFonts w:ascii="Arial" w:eastAsia="Arial" w:hAnsi="Arial" w:cs="Arial"/>
              </w:rPr>
              <w:t xml:space="preserve">To support </w:t>
            </w:r>
            <w:proofErr w:type="spellStart"/>
            <w:r>
              <w:rPr>
                <w:rFonts w:ascii="Arial" w:eastAsia="Arial" w:hAnsi="Arial" w:cs="Arial"/>
              </w:rPr>
              <w:t>Darganfod</w:t>
            </w:r>
            <w:proofErr w:type="spellEnd"/>
            <w:r>
              <w:rPr>
                <w:rFonts w:ascii="Arial" w:eastAsia="Arial" w:hAnsi="Arial" w:cs="Arial"/>
              </w:rPr>
              <w:t xml:space="preserve"> </w:t>
            </w:r>
            <w:proofErr w:type="spellStart"/>
            <w:r>
              <w:rPr>
                <w:rFonts w:ascii="Arial" w:eastAsia="Arial" w:hAnsi="Arial" w:cs="Arial"/>
              </w:rPr>
              <w:t>Dinbych</w:t>
            </w:r>
            <w:proofErr w:type="spellEnd"/>
            <w:r>
              <w:rPr>
                <w:rFonts w:ascii="Arial" w:eastAsia="Arial" w:hAnsi="Arial" w:cs="Arial"/>
              </w:rPr>
              <w:t xml:space="preserve"> to develop a financial strategy to secure further funding to ensure the sustainability of the group and the ongoing maintenance of the digital platforms.</w:t>
            </w:r>
          </w:p>
          <w:p w14:paraId="00000017" w14:textId="77777777" w:rsidR="00A13B39" w:rsidRDefault="00A13B39">
            <w:pPr>
              <w:rPr>
                <w:rFonts w:ascii="Arial" w:eastAsia="Arial" w:hAnsi="Arial" w:cs="Arial"/>
              </w:rPr>
            </w:pPr>
          </w:p>
          <w:p w14:paraId="00000018" w14:textId="77777777" w:rsidR="00A13B39" w:rsidRDefault="00FE38D8">
            <w:pPr>
              <w:rPr>
                <w:rFonts w:ascii="Arial" w:eastAsia="Arial" w:hAnsi="Arial" w:cs="Arial"/>
              </w:rPr>
            </w:pPr>
            <w:r>
              <w:rPr>
                <w:rFonts w:ascii="Arial" w:eastAsia="Arial" w:hAnsi="Arial" w:cs="Arial"/>
                <w:b/>
              </w:rPr>
              <w:t>Main Responsibilities</w:t>
            </w:r>
          </w:p>
          <w:p w14:paraId="00000019" w14:textId="77777777" w:rsidR="00A13B39" w:rsidRDefault="00FE38D8">
            <w:pPr>
              <w:numPr>
                <w:ilvl w:val="0"/>
                <w:numId w:val="7"/>
              </w:numPr>
              <w:rPr>
                <w:rFonts w:ascii="Arial" w:eastAsia="Arial" w:hAnsi="Arial" w:cs="Arial"/>
              </w:rPr>
            </w:pPr>
            <w:r>
              <w:rPr>
                <w:rFonts w:ascii="Arial" w:eastAsia="Arial" w:hAnsi="Arial" w:cs="Arial"/>
              </w:rPr>
              <w:t>To coordinate project activities, resources, equipment, and information</w:t>
            </w:r>
          </w:p>
          <w:p w14:paraId="0000001A" w14:textId="77777777" w:rsidR="00A13B39" w:rsidRDefault="00FE38D8">
            <w:pPr>
              <w:numPr>
                <w:ilvl w:val="0"/>
                <w:numId w:val="7"/>
              </w:numPr>
              <w:rPr>
                <w:rFonts w:ascii="Arial" w:eastAsia="Arial" w:hAnsi="Arial" w:cs="Arial"/>
              </w:rPr>
            </w:pPr>
            <w:r>
              <w:rPr>
                <w:rFonts w:ascii="Arial" w:eastAsia="Arial" w:hAnsi="Arial" w:cs="Arial"/>
              </w:rPr>
              <w:t xml:space="preserve">To collaborate with key stakeholders </w:t>
            </w:r>
          </w:p>
          <w:p w14:paraId="0000001B" w14:textId="77777777" w:rsidR="00A13B39" w:rsidRDefault="00FE38D8">
            <w:pPr>
              <w:numPr>
                <w:ilvl w:val="0"/>
                <w:numId w:val="7"/>
              </w:numPr>
              <w:rPr>
                <w:rFonts w:ascii="Arial" w:eastAsia="Arial" w:hAnsi="Arial" w:cs="Arial"/>
              </w:rPr>
            </w:pPr>
            <w:r>
              <w:rPr>
                <w:rFonts w:ascii="Arial" w:eastAsia="Arial" w:hAnsi="Arial" w:cs="Arial"/>
              </w:rPr>
              <w:t xml:space="preserve">To create and maintain comprehensive project documentation, plans, and </w:t>
            </w:r>
            <w:proofErr w:type="gramStart"/>
            <w:r>
              <w:rPr>
                <w:rFonts w:ascii="Arial" w:eastAsia="Arial" w:hAnsi="Arial" w:cs="Arial"/>
              </w:rPr>
              <w:t>reports</w:t>
            </w:r>
            <w:proofErr w:type="gramEnd"/>
          </w:p>
          <w:p w14:paraId="0000001C" w14:textId="1E16DCAF" w:rsidR="00A13B39" w:rsidRDefault="00FE38D8">
            <w:pPr>
              <w:numPr>
                <w:ilvl w:val="0"/>
                <w:numId w:val="7"/>
              </w:numPr>
              <w:rPr>
                <w:rFonts w:ascii="Arial" w:eastAsia="Arial" w:hAnsi="Arial" w:cs="Arial"/>
              </w:rPr>
            </w:pPr>
            <w:r>
              <w:rPr>
                <w:rFonts w:ascii="Arial" w:eastAsia="Arial" w:hAnsi="Arial" w:cs="Arial"/>
              </w:rPr>
              <w:lastRenderedPageBreak/>
              <w:t xml:space="preserve">To monitor and report on the progress of the project to the </w:t>
            </w:r>
            <w:r w:rsidR="002D798D">
              <w:rPr>
                <w:rFonts w:ascii="Arial" w:eastAsia="Arial" w:hAnsi="Arial" w:cs="Arial"/>
              </w:rPr>
              <w:t>steering</w:t>
            </w:r>
            <w:r w:rsidR="008F0D69">
              <w:rPr>
                <w:rFonts w:ascii="Arial" w:eastAsia="Arial" w:hAnsi="Arial" w:cs="Arial"/>
              </w:rPr>
              <w:t xml:space="preserve"> group</w:t>
            </w:r>
            <w:r>
              <w:rPr>
                <w:rFonts w:ascii="Arial" w:eastAsia="Arial" w:hAnsi="Arial" w:cs="Arial"/>
              </w:rPr>
              <w:t xml:space="preserve"> and the Funder.</w:t>
            </w:r>
          </w:p>
          <w:p w14:paraId="0000001D" w14:textId="77777777" w:rsidR="00A13B39" w:rsidRDefault="00FE38D8">
            <w:pPr>
              <w:numPr>
                <w:ilvl w:val="0"/>
                <w:numId w:val="7"/>
              </w:numPr>
              <w:rPr>
                <w:rFonts w:ascii="Arial" w:eastAsia="Arial" w:hAnsi="Arial" w:cs="Arial"/>
              </w:rPr>
            </w:pPr>
            <w:r>
              <w:rPr>
                <w:rFonts w:ascii="Arial" w:eastAsia="Arial" w:hAnsi="Arial" w:cs="Arial"/>
              </w:rPr>
              <w:t xml:space="preserve">To liaise and engage with local businesses and organisations to understand the needs of the </w:t>
            </w:r>
            <w:proofErr w:type="gramStart"/>
            <w:r>
              <w:rPr>
                <w:rFonts w:ascii="Arial" w:eastAsia="Arial" w:hAnsi="Arial" w:cs="Arial"/>
              </w:rPr>
              <w:t>clients</w:t>
            </w:r>
            <w:proofErr w:type="gramEnd"/>
          </w:p>
          <w:p w14:paraId="0000001E" w14:textId="77777777" w:rsidR="00A13B39" w:rsidRDefault="00FE38D8">
            <w:pPr>
              <w:numPr>
                <w:ilvl w:val="0"/>
                <w:numId w:val="7"/>
              </w:numPr>
              <w:rPr>
                <w:rFonts w:ascii="Arial" w:eastAsia="Arial" w:hAnsi="Arial" w:cs="Arial"/>
              </w:rPr>
            </w:pPr>
            <w:r>
              <w:rPr>
                <w:rFonts w:ascii="Arial" w:eastAsia="Arial" w:hAnsi="Arial" w:cs="Arial"/>
              </w:rPr>
              <w:t>To build a database of contacts, businesses, services, activities, and events</w:t>
            </w:r>
          </w:p>
          <w:p w14:paraId="0000001F" w14:textId="77777777" w:rsidR="00A13B39" w:rsidRDefault="00FE38D8">
            <w:pPr>
              <w:numPr>
                <w:ilvl w:val="0"/>
                <w:numId w:val="7"/>
              </w:numPr>
              <w:rPr>
                <w:rFonts w:ascii="Arial" w:eastAsia="Arial" w:hAnsi="Arial" w:cs="Arial"/>
              </w:rPr>
            </w:pPr>
            <w:r>
              <w:rPr>
                <w:rFonts w:ascii="Arial" w:eastAsia="Arial" w:hAnsi="Arial" w:cs="Arial"/>
              </w:rPr>
              <w:t xml:space="preserve">To act as a point of contact for the members of </w:t>
            </w:r>
            <w:proofErr w:type="spellStart"/>
            <w:r>
              <w:rPr>
                <w:rFonts w:ascii="Arial" w:eastAsia="Arial" w:hAnsi="Arial" w:cs="Arial"/>
              </w:rPr>
              <w:t>Darganfod</w:t>
            </w:r>
            <w:proofErr w:type="spellEnd"/>
            <w:r>
              <w:rPr>
                <w:rFonts w:ascii="Arial" w:eastAsia="Arial" w:hAnsi="Arial" w:cs="Arial"/>
              </w:rPr>
              <w:t xml:space="preserve"> </w:t>
            </w:r>
            <w:proofErr w:type="spellStart"/>
            <w:r>
              <w:rPr>
                <w:rFonts w:ascii="Arial" w:eastAsia="Arial" w:hAnsi="Arial" w:cs="Arial"/>
              </w:rPr>
              <w:t>Dinbych</w:t>
            </w:r>
            <w:proofErr w:type="spellEnd"/>
          </w:p>
          <w:p w14:paraId="00000020" w14:textId="77777777" w:rsidR="00A13B39" w:rsidRDefault="00FE38D8">
            <w:pPr>
              <w:numPr>
                <w:ilvl w:val="0"/>
                <w:numId w:val="7"/>
              </w:numPr>
              <w:rPr>
                <w:rFonts w:ascii="Arial" w:eastAsia="Arial" w:hAnsi="Arial" w:cs="Arial"/>
              </w:rPr>
            </w:pPr>
            <w:r>
              <w:rPr>
                <w:rFonts w:ascii="Arial" w:eastAsia="Arial" w:hAnsi="Arial" w:cs="Arial"/>
              </w:rPr>
              <w:t xml:space="preserve">To coordinate and facilitate training a core group of volunteers to make the website </w:t>
            </w:r>
            <w:proofErr w:type="gramStart"/>
            <w:r>
              <w:rPr>
                <w:rFonts w:ascii="Arial" w:eastAsia="Arial" w:hAnsi="Arial" w:cs="Arial"/>
              </w:rPr>
              <w:t>updates</w:t>
            </w:r>
            <w:proofErr w:type="gramEnd"/>
          </w:p>
          <w:p w14:paraId="00000021" w14:textId="77777777" w:rsidR="00A13B39" w:rsidRDefault="00FE38D8">
            <w:pPr>
              <w:numPr>
                <w:ilvl w:val="0"/>
                <w:numId w:val="7"/>
              </w:numPr>
              <w:rPr>
                <w:rFonts w:ascii="Arial" w:eastAsia="Arial" w:hAnsi="Arial" w:cs="Arial"/>
              </w:rPr>
            </w:pPr>
            <w:r>
              <w:rPr>
                <w:rFonts w:ascii="Arial" w:eastAsia="Arial" w:hAnsi="Arial" w:cs="Arial"/>
              </w:rPr>
              <w:t xml:space="preserve">To develop and design a market research strategy and collate evidence to support the </w:t>
            </w:r>
            <w:proofErr w:type="gramStart"/>
            <w:r>
              <w:rPr>
                <w:rFonts w:ascii="Arial" w:eastAsia="Arial" w:hAnsi="Arial" w:cs="Arial"/>
              </w:rPr>
              <w:t>project</w:t>
            </w:r>
            <w:proofErr w:type="gramEnd"/>
          </w:p>
          <w:p w14:paraId="00000022" w14:textId="41196193" w:rsidR="00A13B39" w:rsidRDefault="00FE38D8">
            <w:pPr>
              <w:numPr>
                <w:ilvl w:val="0"/>
                <w:numId w:val="7"/>
              </w:numPr>
              <w:rPr>
                <w:rFonts w:ascii="Arial" w:eastAsia="Arial" w:hAnsi="Arial" w:cs="Arial"/>
              </w:rPr>
            </w:pPr>
            <w:r>
              <w:rPr>
                <w:rFonts w:ascii="Arial" w:eastAsia="Arial" w:hAnsi="Arial" w:cs="Arial"/>
              </w:rPr>
              <w:t xml:space="preserve">To develop a strategic financial plan to support the ongoing maintenance of the group and </w:t>
            </w:r>
            <w:proofErr w:type="gramStart"/>
            <w:r>
              <w:rPr>
                <w:rFonts w:ascii="Arial" w:eastAsia="Arial" w:hAnsi="Arial" w:cs="Arial"/>
              </w:rPr>
              <w:t>website</w:t>
            </w:r>
            <w:proofErr w:type="gramEnd"/>
          </w:p>
          <w:p w14:paraId="00000023" w14:textId="77777777" w:rsidR="00A13B39" w:rsidRDefault="00FE38D8">
            <w:pPr>
              <w:numPr>
                <w:ilvl w:val="0"/>
                <w:numId w:val="7"/>
              </w:numPr>
              <w:rPr>
                <w:rFonts w:ascii="Arial" w:eastAsia="Arial" w:hAnsi="Arial" w:cs="Arial"/>
              </w:rPr>
            </w:pPr>
            <w:r>
              <w:rPr>
                <w:rFonts w:ascii="Arial" w:eastAsia="Arial" w:hAnsi="Arial" w:cs="Arial"/>
              </w:rPr>
              <w:t>To adhere to the groups Equality and Welsh Language Policies</w:t>
            </w:r>
          </w:p>
          <w:p w14:paraId="00000024" w14:textId="77777777" w:rsidR="00A13B39" w:rsidRDefault="00FE38D8">
            <w:pPr>
              <w:numPr>
                <w:ilvl w:val="0"/>
                <w:numId w:val="7"/>
              </w:numPr>
              <w:rPr>
                <w:rFonts w:ascii="Arial" w:eastAsia="Arial" w:hAnsi="Arial" w:cs="Arial"/>
              </w:rPr>
            </w:pPr>
            <w:r>
              <w:rPr>
                <w:rFonts w:ascii="Arial" w:eastAsia="Arial" w:hAnsi="Arial" w:cs="Arial"/>
              </w:rPr>
              <w:t xml:space="preserve">To consider the UK and Welsh Governments focus on contributing to net zero objectives and wider environmental considerations in all aspects of the </w:t>
            </w:r>
            <w:proofErr w:type="gramStart"/>
            <w:r>
              <w:rPr>
                <w:rFonts w:ascii="Arial" w:eastAsia="Arial" w:hAnsi="Arial" w:cs="Arial"/>
              </w:rPr>
              <w:t>project</w:t>
            </w:r>
            <w:proofErr w:type="gramEnd"/>
          </w:p>
          <w:p w14:paraId="00000025" w14:textId="77777777" w:rsidR="00A13B39" w:rsidRPr="0097276E" w:rsidRDefault="00FE38D8">
            <w:pPr>
              <w:numPr>
                <w:ilvl w:val="0"/>
                <w:numId w:val="7"/>
              </w:numPr>
              <w:rPr>
                <w:rFonts w:ascii="Arial" w:eastAsia="Arial" w:hAnsi="Arial" w:cs="Arial"/>
              </w:rPr>
            </w:pPr>
            <w:r w:rsidRPr="0097276E">
              <w:rPr>
                <w:rFonts w:ascii="Arial" w:eastAsia="Arial" w:hAnsi="Arial" w:cs="Arial"/>
              </w:rPr>
              <w:t>To adhere to the Funders branding and publicity requirements</w:t>
            </w:r>
          </w:p>
          <w:p w14:paraId="00000026" w14:textId="77777777" w:rsidR="00A13B39" w:rsidRPr="0097276E" w:rsidRDefault="00FE38D8">
            <w:pPr>
              <w:rPr>
                <w:rFonts w:ascii="Arial" w:eastAsia="Arial" w:hAnsi="Arial" w:cs="Arial"/>
                <w:b/>
              </w:rPr>
            </w:pPr>
            <w:r w:rsidRPr="0097276E">
              <w:rPr>
                <w:rFonts w:ascii="Arial" w:eastAsia="Arial" w:hAnsi="Arial" w:cs="Arial"/>
                <w:b/>
              </w:rPr>
              <w:t>Additional Responsibilities</w:t>
            </w:r>
          </w:p>
          <w:p w14:paraId="00000027" w14:textId="77777777" w:rsidR="00A13B39" w:rsidRPr="0097276E" w:rsidRDefault="00FE38D8">
            <w:pPr>
              <w:numPr>
                <w:ilvl w:val="0"/>
                <w:numId w:val="7"/>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 xml:space="preserve">Report to both Cadwyn Clwyd and </w:t>
            </w:r>
            <w:proofErr w:type="spellStart"/>
            <w:r w:rsidRPr="0097276E">
              <w:rPr>
                <w:rFonts w:ascii="Arial" w:eastAsia="Arial" w:hAnsi="Arial" w:cs="Arial"/>
                <w:color w:val="000000"/>
              </w:rPr>
              <w:t>Darganfod</w:t>
            </w:r>
            <w:proofErr w:type="spellEnd"/>
            <w:r w:rsidRPr="0097276E">
              <w:rPr>
                <w:rFonts w:ascii="Arial" w:eastAsia="Arial" w:hAnsi="Arial" w:cs="Arial"/>
                <w:color w:val="000000"/>
              </w:rPr>
              <w:t xml:space="preserve"> </w:t>
            </w:r>
            <w:proofErr w:type="spellStart"/>
            <w:r w:rsidRPr="0097276E">
              <w:rPr>
                <w:rFonts w:ascii="Arial" w:eastAsia="Arial" w:hAnsi="Arial" w:cs="Arial"/>
                <w:color w:val="000000"/>
              </w:rPr>
              <w:t>Dinbych</w:t>
            </w:r>
            <w:proofErr w:type="spellEnd"/>
            <w:r w:rsidRPr="0097276E">
              <w:rPr>
                <w:rFonts w:ascii="Arial" w:eastAsia="Arial" w:hAnsi="Arial" w:cs="Arial"/>
                <w:color w:val="000000"/>
              </w:rPr>
              <w:t xml:space="preserve"> Steering Group of key stakeholders to ensure regular communication and feedback on the events and the overall work of the Co-ordinator.</w:t>
            </w:r>
          </w:p>
          <w:p w14:paraId="00000028" w14:textId="77777777" w:rsidR="00A13B39" w:rsidRPr="0097276E" w:rsidRDefault="00FE38D8">
            <w:pPr>
              <w:numPr>
                <w:ilvl w:val="0"/>
                <w:numId w:val="7"/>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Ensure effective monitoring and evaluation of the project, to analyse any weaknesses, missed opportunities or new methods of engagement.</w:t>
            </w:r>
          </w:p>
          <w:p w14:paraId="00000029" w14:textId="4235AF34" w:rsidR="00A13B39" w:rsidRPr="0097276E" w:rsidRDefault="00FE38D8">
            <w:pPr>
              <w:numPr>
                <w:ilvl w:val="0"/>
                <w:numId w:val="7"/>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 xml:space="preserve">Assist Cadwyn Clwyd and </w:t>
            </w:r>
            <w:proofErr w:type="spellStart"/>
            <w:r w:rsidRPr="0097276E">
              <w:rPr>
                <w:rFonts w:ascii="Arial" w:eastAsia="Arial" w:hAnsi="Arial" w:cs="Arial"/>
                <w:color w:val="000000"/>
              </w:rPr>
              <w:t>Darganfod</w:t>
            </w:r>
            <w:proofErr w:type="spellEnd"/>
            <w:r w:rsidRPr="0097276E">
              <w:rPr>
                <w:rFonts w:ascii="Arial" w:eastAsia="Arial" w:hAnsi="Arial" w:cs="Arial"/>
                <w:color w:val="000000"/>
              </w:rPr>
              <w:t xml:space="preserve"> </w:t>
            </w:r>
            <w:proofErr w:type="spellStart"/>
            <w:r w:rsidRPr="0097276E">
              <w:rPr>
                <w:rFonts w:ascii="Arial" w:eastAsia="Arial" w:hAnsi="Arial" w:cs="Arial"/>
                <w:color w:val="000000"/>
              </w:rPr>
              <w:t>Dinbych</w:t>
            </w:r>
            <w:proofErr w:type="spellEnd"/>
            <w:r w:rsidRPr="0097276E">
              <w:rPr>
                <w:rFonts w:ascii="Arial" w:eastAsia="Arial" w:hAnsi="Arial" w:cs="Arial"/>
                <w:color w:val="000000"/>
              </w:rPr>
              <w:t xml:space="preserve"> to document the performance indicators required for funders and ensure publicity guidelines are adhered to. </w:t>
            </w:r>
          </w:p>
          <w:p w14:paraId="0000002A" w14:textId="77777777" w:rsidR="00A13B39" w:rsidRPr="0097276E" w:rsidRDefault="00FE38D8">
            <w:pPr>
              <w:numPr>
                <w:ilvl w:val="0"/>
                <w:numId w:val="7"/>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Ensure materials for public consumption must be produced bilingually (Welsh-English) and acknowledge the funding support.</w:t>
            </w:r>
          </w:p>
          <w:p w14:paraId="0000002B" w14:textId="77777777" w:rsidR="00A13B39" w:rsidRPr="0097276E" w:rsidRDefault="00FE38D8">
            <w:pPr>
              <w:numPr>
                <w:ilvl w:val="0"/>
                <w:numId w:val="7"/>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A separate budget will be available for the costs below.  This budget will be held by Cadwyn Clwyd.  The Co-ordinator will be required to attain quotes in line with Cadwyn Clwyd procurement policy.  Upon receipt of quotations Cadwyn Clwyd will commission and pay suppliers directly for goods and services relating to the project.</w:t>
            </w:r>
          </w:p>
          <w:p w14:paraId="0000002C" w14:textId="77777777" w:rsidR="00A13B39" w:rsidRPr="0097276E" w:rsidRDefault="00FE38D8">
            <w:pPr>
              <w:numPr>
                <w:ilvl w:val="0"/>
                <w:numId w:val="2"/>
              </w:numPr>
              <w:pBdr>
                <w:top w:val="nil"/>
                <w:left w:val="nil"/>
                <w:bottom w:val="nil"/>
                <w:right w:val="nil"/>
                <w:between w:val="nil"/>
              </w:pBdr>
              <w:rPr>
                <w:rFonts w:ascii="Arial" w:eastAsia="Arial" w:hAnsi="Arial" w:cs="Arial"/>
                <w:i/>
                <w:color w:val="000000"/>
              </w:rPr>
            </w:pPr>
            <w:r w:rsidRPr="0097276E">
              <w:rPr>
                <w:rFonts w:ascii="Arial" w:eastAsia="Arial" w:hAnsi="Arial" w:cs="Arial"/>
                <w:i/>
                <w:color w:val="333333"/>
              </w:rPr>
              <w:t>Website upgrade, training &amp; support £</w:t>
            </w:r>
            <w:r w:rsidRPr="0097276E">
              <w:rPr>
                <w:rFonts w:ascii="Arial" w:eastAsia="Arial" w:hAnsi="Arial" w:cs="Arial"/>
                <w:i/>
                <w:color w:val="000000"/>
              </w:rPr>
              <w:t>3000</w:t>
            </w:r>
          </w:p>
          <w:p w14:paraId="0000002D" w14:textId="77777777" w:rsidR="00A13B39" w:rsidRPr="0097276E" w:rsidRDefault="00FE38D8">
            <w:pPr>
              <w:numPr>
                <w:ilvl w:val="0"/>
                <w:numId w:val="2"/>
              </w:numPr>
              <w:pBdr>
                <w:top w:val="nil"/>
                <w:left w:val="nil"/>
                <w:bottom w:val="nil"/>
                <w:right w:val="nil"/>
                <w:between w:val="nil"/>
              </w:pBdr>
              <w:rPr>
                <w:rFonts w:ascii="Arial" w:eastAsia="Arial" w:hAnsi="Arial" w:cs="Arial"/>
                <w:i/>
                <w:color w:val="000000"/>
              </w:rPr>
            </w:pPr>
            <w:r w:rsidRPr="0097276E">
              <w:rPr>
                <w:rFonts w:ascii="Arial" w:eastAsia="Arial" w:hAnsi="Arial" w:cs="Arial"/>
                <w:i/>
                <w:color w:val="333333"/>
              </w:rPr>
              <w:t>One year website hosting £</w:t>
            </w:r>
            <w:r w:rsidRPr="0097276E">
              <w:rPr>
                <w:rFonts w:ascii="Arial" w:eastAsia="Arial" w:hAnsi="Arial" w:cs="Arial"/>
                <w:i/>
                <w:color w:val="000000"/>
              </w:rPr>
              <w:t>400</w:t>
            </w:r>
          </w:p>
          <w:p w14:paraId="0000002E" w14:textId="77777777" w:rsidR="00A13B39" w:rsidRPr="0097276E" w:rsidRDefault="00FE38D8">
            <w:pPr>
              <w:numPr>
                <w:ilvl w:val="0"/>
                <w:numId w:val="2"/>
              </w:numPr>
              <w:pBdr>
                <w:top w:val="nil"/>
                <w:left w:val="nil"/>
                <w:bottom w:val="nil"/>
                <w:right w:val="nil"/>
                <w:between w:val="nil"/>
              </w:pBdr>
              <w:rPr>
                <w:rFonts w:ascii="Arial" w:eastAsia="Arial" w:hAnsi="Arial" w:cs="Arial"/>
                <w:i/>
                <w:color w:val="000000"/>
              </w:rPr>
            </w:pPr>
            <w:r w:rsidRPr="0097276E">
              <w:rPr>
                <w:rFonts w:ascii="Arial" w:eastAsia="Arial" w:hAnsi="Arial" w:cs="Arial"/>
                <w:i/>
                <w:color w:val="333333"/>
              </w:rPr>
              <w:t>Operational costs (meetings, printing, translation, advertising &amp; promotion) £</w:t>
            </w:r>
            <w:r w:rsidRPr="0097276E">
              <w:rPr>
                <w:rFonts w:ascii="Arial" w:eastAsia="Arial" w:hAnsi="Arial" w:cs="Arial"/>
                <w:i/>
                <w:color w:val="000000"/>
              </w:rPr>
              <w:t>5000</w:t>
            </w:r>
          </w:p>
          <w:p w14:paraId="0000002F" w14:textId="77777777" w:rsidR="00A13B39" w:rsidRPr="0097276E" w:rsidRDefault="00A13B39">
            <w:pPr>
              <w:rPr>
                <w:rFonts w:ascii="Arial" w:eastAsia="Arial" w:hAnsi="Arial" w:cs="Arial"/>
                <w:b/>
              </w:rPr>
            </w:pPr>
          </w:p>
          <w:p w14:paraId="00000030" w14:textId="77777777" w:rsidR="00A13B39" w:rsidRPr="0097276E" w:rsidRDefault="00FE38D8">
            <w:pPr>
              <w:rPr>
                <w:rFonts w:ascii="Arial" w:eastAsia="Arial" w:hAnsi="Arial" w:cs="Arial"/>
                <w:b/>
              </w:rPr>
            </w:pPr>
            <w:r w:rsidRPr="0097276E">
              <w:rPr>
                <w:rFonts w:ascii="Arial" w:eastAsia="Arial" w:hAnsi="Arial" w:cs="Arial"/>
                <w:b/>
              </w:rPr>
              <w:t>Essential Skills, Requirements and Experience</w:t>
            </w:r>
          </w:p>
          <w:p w14:paraId="00000031" w14:textId="77777777" w:rsidR="00A13B39" w:rsidRDefault="00FE38D8">
            <w:pPr>
              <w:numPr>
                <w:ilvl w:val="0"/>
                <w:numId w:val="6"/>
              </w:numPr>
              <w:rPr>
                <w:rFonts w:ascii="Arial" w:eastAsia="Arial" w:hAnsi="Arial" w:cs="Arial"/>
              </w:rPr>
            </w:pPr>
            <w:r w:rsidRPr="0097276E">
              <w:rPr>
                <w:rFonts w:ascii="Arial" w:eastAsia="Arial" w:hAnsi="Arial" w:cs="Arial"/>
              </w:rPr>
              <w:t>Previous experience of working</w:t>
            </w:r>
            <w:r>
              <w:rPr>
                <w:rFonts w:ascii="Arial" w:eastAsia="Arial" w:hAnsi="Arial" w:cs="Arial"/>
              </w:rPr>
              <w:t xml:space="preserve"> as a project coordinator or in a similar role</w:t>
            </w:r>
          </w:p>
          <w:p w14:paraId="00000032" w14:textId="77777777" w:rsidR="00A13B39" w:rsidRDefault="00FE38D8">
            <w:pPr>
              <w:numPr>
                <w:ilvl w:val="0"/>
                <w:numId w:val="6"/>
              </w:numPr>
              <w:rPr>
                <w:rFonts w:ascii="Arial" w:eastAsia="Arial" w:hAnsi="Arial" w:cs="Arial"/>
              </w:rPr>
            </w:pPr>
            <w:r>
              <w:rPr>
                <w:rFonts w:ascii="Arial" w:eastAsia="Arial" w:hAnsi="Arial" w:cs="Arial"/>
              </w:rPr>
              <w:t xml:space="preserve">Ability to work </w:t>
            </w:r>
            <w:proofErr w:type="gramStart"/>
            <w:r>
              <w:rPr>
                <w:rFonts w:ascii="Arial" w:eastAsia="Arial" w:hAnsi="Arial" w:cs="Arial"/>
              </w:rPr>
              <w:t>independently</w:t>
            </w:r>
            <w:proofErr w:type="gramEnd"/>
          </w:p>
          <w:p w14:paraId="00000033" w14:textId="77777777" w:rsidR="00A13B39" w:rsidRDefault="00FE38D8">
            <w:pPr>
              <w:numPr>
                <w:ilvl w:val="0"/>
                <w:numId w:val="6"/>
              </w:numPr>
              <w:rPr>
                <w:rFonts w:ascii="Arial" w:eastAsia="Arial" w:hAnsi="Arial" w:cs="Arial"/>
              </w:rPr>
            </w:pPr>
            <w:r>
              <w:rPr>
                <w:rFonts w:ascii="Arial" w:eastAsia="Arial" w:hAnsi="Arial" w:cs="Arial"/>
              </w:rPr>
              <w:t xml:space="preserve">Strong organisational skills and the ability to balance multiple tasks and manage time </w:t>
            </w:r>
            <w:proofErr w:type="gramStart"/>
            <w:r>
              <w:rPr>
                <w:rFonts w:ascii="Arial" w:eastAsia="Arial" w:hAnsi="Arial" w:cs="Arial"/>
              </w:rPr>
              <w:t>effectively</w:t>
            </w:r>
            <w:proofErr w:type="gramEnd"/>
          </w:p>
          <w:p w14:paraId="00000034" w14:textId="77777777" w:rsidR="00A13B39" w:rsidRDefault="00FE38D8">
            <w:pPr>
              <w:numPr>
                <w:ilvl w:val="0"/>
                <w:numId w:val="6"/>
              </w:numPr>
              <w:rPr>
                <w:rFonts w:ascii="Arial" w:eastAsia="Arial" w:hAnsi="Arial" w:cs="Arial"/>
              </w:rPr>
            </w:pPr>
            <w:r>
              <w:rPr>
                <w:rFonts w:ascii="Arial" w:eastAsia="Arial" w:hAnsi="Arial" w:cs="Arial"/>
              </w:rPr>
              <w:t>Excellent written and verbal communication skills</w:t>
            </w:r>
          </w:p>
          <w:p w14:paraId="00000035" w14:textId="77777777" w:rsidR="00A13B39" w:rsidRDefault="00FE38D8">
            <w:pPr>
              <w:numPr>
                <w:ilvl w:val="0"/>
                <w:numId w:val="6"/>
              </w:numPr>
              <w:rPr>
                <w:rFonts w:ascii="Arial" w:eastAsia="Arial" w:hAnsi="Arial" w:cs="Arial"/>
              </w:rPr>
            </w:pPr>
            <w:r>
              <w:rPr>
                <w:rFonts w:ascii="Arial" w:eastAsia="Arial" w:hAnsi="Arial" w:cs="Arial"/>
              </w:rPr>
              <w:t xml:space="preserve">Ability to build strong working </w:t>
            </w:r>
            <w:proofErr w:type="gramStart"/>
            <w:r>
              <w:rPr>
                <w:rFonts w:ascii="Arial" w:eastAsia="Arial" w:hAnsi="Arial" w:cs="Arial"/>
              </w:rPr>
              <w:t>relationships</w:t>
            </w:r>
            <w:proofErr w:type="gramEnd"/>
            <w:r>
              <w:rPr>
                <w:rFonts w:ascii="Arial" w:eastAsia="Arial" w:hAnsi="Arial" w:cs="Arial"/>
              </w:rPr>
              <w:t xml:space="preserve">   </w:t>
            </w:r>
          </w:p>
          <w:p w14:paraId="00000036" w14:textId="77777777" w:rsidR="00A13B39" w:rsidRDefault="00FE38D8">
            <w:pPr>
              <w:numPr>
                <w:ilvl w:val="0"/>
                <w:numId w:val="6"/>
              </w:numPr>
              <w:rPr>
                <w:rFonts w:ascii="Arial" w:eastAsia="Arial" w:hAnsi="Arial" w:cs="Arial"/>
              </w:rPr>
            </w:pPr>
            <w:r>
              <w:rPr>
                <w:rFonts w:ascii="Arial" w:eastAsia="Arial" w:hAnsi="Arial" w:cs="Arial"/>
              </w:rPr>
              <w:t xml:space="preserve">Strong problem-solving skills with the ability to anticipate and mitigate </w:t>
            </w:r>
            <w:proofErr w:type="gramStart"/>
            <w:r>
              <w:rPr>
                <w:rFonts w:ascii="Arial" w:eastAsia="Arial" w:hAnsi="Arial" w:cs="Arial"/>
              </w:rPr>
              <w:t>risks</w:t>
            </w:r>
            <w:proofErr w:type="gramEnd"/>
          </w:p>
          <w:p w14:paraId="00000037" w14:textId="77777777" w:rsidR="00A13B39" w:rsidRDefault="00FE38D8">
            <w:pPr>
              <w:numPr>
                <w:ilvl w:val="0"/>
                <w:numId w:val="6"/>
              </w:numPr>
              <w:rPr>
                <w:rFonts w:ascii="Arial" w:eastAsia="Arial" w:hAnsi="Arial" w:cs="Arial"/>
              </w:rPr>
            </w:pPr>
            <w:r>
              <w:rPr>
                <w:rFonts w:ascii="Arial" w:eastAsia="Arial" w:hAnsi="Arial" w:cs="Arial"/>
              </w:rPr>
              <w:lastRenderedPageBreak/>
              <w:t>Flexible and adaptable to the challenges of the project</w:t>
            </w:r>
          </w:p>
          <w:p w14:paraId="00000038" w14:textId="77777777" w:rsidR="00A13B39" w:rsidRDefault="00FE38D8">
            <w:pPr>
              <w:numPr>
                <w:ilvl w:val="0"/>
                <w:numId w:val="6"/>
              </w:numPr>
              <w:rPr>
                <w:rFonts w:ascii="Arial" w:eastAsia="Arial" w:hAnsi="Arial" w:cs="Arial"/>
              </w:rPr>
            </w:pPr>
            <w:r>
              <w:rPr>
                <w:rFonts w:ascii="Arial" w:eastAsia="Arial" w:hAnsi="Arial" w:cs="Arial"/>
              </w:rPr>
              <w:t xml:space="preserve">Knowledge and understanding of social media </w:t>
            </w:r>
            <w:proofErr w:type="gramStart"/>
            <w:r>
              <w:rPr>
                <w:rFonts w:ascii="Arial" w:eastAsia="Arial" w:hAnsi="Arial" w:cs="Arial"/>
              </w:rPr>
              <w:t>platforms</w:t>
            </w:r>
            <w:proofErr w:type="gramEnd"/>
          </w:p>
          <w:p w14:paraId="00000039" w14:textId="77777777" w:rsidR="00A13B39" w:rsidRPr="0097276E" w:rsidRDefault="00FE38D8">
            <w:pPr>
              <w:numPr>
                <w:ilvl w:val="0"/>
                <w:numId w:val="6"/>
              </w:numPr>
              <w:rPr>
                <w:rFonts w:ascii="Arial" w:eastAsia="Arial" w:hAnsi="Arial" w:cs="Arial"/>
              </w:rPr>
            </w:pPr>
            <w:r w:rsidRPr="0097276E">
              <w:rPr>
                <w:rFonts w:ascii="Arial" w:eastAsia="Arial" w:hAnsi="Arial" w:cs="Arial"/>
              </w:rPr>
              <w:t>Strong IT skills</w:t>
            </w:r>
          </w:p>
          <w:p w14:paraId="0000003A" w14:textId="2CCBA4C9" w:rsidR="00A13B39" w:rsidRPr="0097276E" w:rsidRDefault="00FE38D8">
            <w:pPr>
              <w:numPr>
                <w:ilvl w:val="0"/>
                <w:numId w:val="6"/>
              </w:numPr>
              <w:rPr>
                <w:rFonts w:ascii="Arial" w:eastAsia="Arial" w:hAnsi="Arial" w:cs="Arial"/>
              </w:rPr>
            </w:pPr>
            <w:r w:rsidRPr="0097276E">
              <w:rPr>
                <w:rFonts w:ascii="Arial" w:eastAsia="Arial" w:hAnsi="Arial" w:cs="Arial"/>
              </w:rPr>
              <w:t xml:space="preserve">Available to meet with </w:t>
            </w:r>
            <w:proofErr w:type="spellStart"/>
            <w:r w:rsidRPr="0097276E">
              <w:rPr>
                <w:rFonts w:ascii="Arial" w:eastAsia="Arial" w:hAnsi="Arial" w:cs="Arial"/>
              </w:rPr>
              <w:t>Darganfod</w:t>
            </w:r>
            <w:proofErr w:type="spellEnd"/>
            <w:r w:rsidRPr="0097276E">
              <w:rPr>
                <w:rFonts w:ascii="Arial" w:eastAsia="Arial" w:hAnsi="Arial" w:cs="Arial"/>
              </w:rPr>
              <w:t xml:space="preserve"> </w:t>
            </w:r>
            <w:proofErr w:type="spellStart"/>
            <w:r w:rsidRPr="0097276E">
              <w:rPr>
                <w:rFonts w:ascii="Arial" w:eastAsia="Arial" w:hAnsi="Arial" w:cs="Arial"/>
              </w:rPr>
              <w:t>Dinbych</w:t>
            </w:r>
            <w:proofErr w:type="spellEnd"/>
            <w:r w:rsidRPr="0097276E">
              <w:rPr>
                <w:rFonts w:ascii="Arial" w:eastAsia="Arial" w:hAnsi="Arial" w:cs="Arial"/>
              </w:rPr>
              <w:t xml:space="preserve"> </w:t>
            </w:r>
            <w:r w:rsidR="006E1D4E" w:rsidRPr="0097276E">
              <w:rPr>
                <w:rFonts w:ascii="Arial" w:eastAsia="Arial" w:hAnsi="Arial" w:cs="Arial"/>
              </w:rPr>
              <w:t>steering group</w:t>
            </w:r>
            <w:r w:rsidRPr="0097276E">
              <w:rPr>
                <w:rFonts w:ascii="Arial" w:eastAsia="Arial" w:hAnsi="Arial" w:cs="Arial"/>
              </w:rPr>
              <w:t xml:space="preserve"> in person a minimum of twice per </w:t>
            </w:r>
            <w:proofErr w:type="gramStart"/>
            <w:r w:rsidRPr="0097276E">
              <w:rPr>
                <w:rFonts w:ascii="Arial" w:eastAsia="Arial" w:hAnsi="Arial" w:cs="Arial"/>
              </w:rPr>
              <w:t>month</w:t>
            </w:r>
            <w:proofErr w:type="gramEnd"/>
            <w:r w:rsidRPr="0097276E">
              <w:rPr>
                <w:rFonts w:ascii="Arial" w:eastAsia="Arial" w:hAnsi="Arial" w:cs="Arial"/>
              </w:rPr>
              <w:t xml:space="preserve"> </w:t>
            </w:r>
          </w:p>
          <w:p w14:paraId="0000003B" w14:textId="77777777" w:rsidR="00A13B39" w:rsidRPr="0097276E" w:rsidRDefault="00FE38D8">
            <w:pPr>
              <w:numPr>
                <w:ilvl w:val="0"/>
                <w:numId w:val="6"/>
              </w:numPr>
              <w:rPr>
                <w:rFonts w:ascii="Arial" w:eastAsia="Arial" w:hAnsi="Arial" w:cs="Arial"/>
              </w:rPr>
            </w:pPr>
            <w:r w:rsidRPr="0097276E">
              <w:rPr>
                <w:rFonts w:ascii="Arial" w:eastAsia="Arial" w:hAnsi="Arial" w:cs="Arial"/>
              </w:rPr>
              <w:t>Empathy with the Welsh language and culture</w:t>
            </w:r>
          </w:p>
          <w:p w14:paraId="0000003C" w14:textId="1E355A9C" w:rsidR="00A13B39" w:rsidRPr="0097276E" w:rsidRDefault="00FE38D8">
            <w:pPr>
              <w:numPr>
                <w:ilvl w:val="0"/>
                <w:numId w:val="6"/>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 xml:space="preserve">Weekly presence in Denbigh – whilst an element of home working can be part of the role, the coordinator must have a presence in Denbigh on a weekly basis throughout the contract.  </w:t>
            </w:r>
            <w:r w:rsidR="00FB6657" w:rsidRPr="0097276E">
              <w:rPr>
                <w:rFonts w:ascii="Arial" w:eastAsia="Arial" w:hAnsi="Arial" w:cs="Arial"/>
                <w:color w:val="000000"/>
              </w:rPr>
              <w:t xml:space="preserve">Office space is available at Y </w:t>
            </w:r>
            <w:proofErr w:type="spellStart"/>
            <w:r w:rsidR="00FB6657" w:rsidRPr="0097276E">
              <w:rPr>
                <w:rFonts w:ascii="Arial" w:eastAsia="Arial" w:hAnsi="Arial" w:cs="Arial"/>
                <w:color w:val="000000"/>
              </w:rPr>
              <w:t>Tŷ</w:t>
            </w:r>
            <w:proofErr w:type="spellEnd"/>
            <w:r w:rsidR="00FB6657" w:rsidRPr="0097276E">
              <w:rPr>
                <w:rFonts w:ascii="Arial" w:eastAsia="Arial" w:hAnsi="Arial" w:cs="Arial"/>
                <w:color w:val="000000"/>
              </w:rPr>
              <w:t xml:space="preserve"> </w:t>
            </w:r>
            <w:proofErr w:type="spellStart"/>
            <w:r w:rsidR="00FB6657" w:rsidRPr="0097276E">
              <w:rPr>
                <w:rFonts w:ascii="Arial" w:eastAsia="Arial" w:hAnsi="Arial" w:cs="Arial"/>
                <w:color w:val="000000"/>
              </w:rPr>
              <w:t>Gwyrdd</w:t>
            </w:r>
            <w:proofErr w:type="spellEnd"/>
            <w:r w:rsidR="00FB6657" w:rsidRPr="0097276E">
              <w:rPr>
                <w:rFonts w:ascii="Arial" w:eastAsia="Arial" w:hAnsi="Arial" w:cs="Arial"/>
                <w:color w:val="000000"/>
              </w:rPr>
              <w:t xml:space="preserve"> </w:t>
            </w:r>
            <w:r w:rsidR="00FF5F60" w:rsidRPr="0097276E">
              <w:rPr>
                <w:rFonts w:ascii="Arial" w:eastAsia="Arial" w:hAnsi="Arial" w:cs="Arial"/>
                <w:color w:val="000000"/>
              </w:rPr>
              <w:t>on Back Row, Denbigh, LL16 3TE.</w:t>
            </w:r>
          </w:p>
          <w:p w14:paraId="0000003E" w14:textId="2C0257DC" w:rsidR="00A13B39" w:rsidRPr="0097276E" w:rsidRDefault="00FE38D8" w:rsidP="00FF5F60">
            <w:pPr>
              <w:numPr>
                <w:ilvl w:val="0"/>
                <w:numId w:val="6"/>
              </w:numPr>
              <w:pBdr>
                <w:top w:val="nil"/>
                <w:left w:val="nil"/>
                <w:bottom w:val="nil"/>
                <w:right w:val="nil"/>
                <w:between w:val="nil"/>
              </w:pBdr>
              <w:rPr>
                <w:rFonts w:ascii="Arial" w:eastAsia="Arial" w:hAnsi="Arial" w:cs="Arial"/>
                <w:color w:val="000000"/>
              </w:rPr>
            </w:pPr>
            <w:r w:rsidRPr="0097276E">
              <w:rPr>
                <w:rFonts w:ascii="Arial" w:eastAsia="Arial" w:hAnsi="Arial" w:cs="Arial"/>
                <w:color w:val="000000"/>
              </w:rPr>
              <w:t xml:space="preserve">Available to work in the evening and on weekends as and when the role requires. </w:t>
            </w:r>
          </w:p>
          <w:p w14:paraId="0000003F" w14:textId="77777777" w:rsidR="00A13B39" w:rsidRDefault="00A13B39">
            <w:pPr>
              <w:ind w:left="720"/>
              <w:rPr>
                <w:rFonts w:ascii="Arial" w:eastAsia="Arial" w:hAnsi="Arial" w:cs="Arial"/>
              </w:rPr>
            </w:pPr>
          </w:p>
          <w:p w14:paraId="00000040" w14:textId="77777777" w:rsidR="00A13B39" w:rsidRDefault="00FE38D8">
            <w:pPr>
              <w:rPr>
                <w:rFonts w:ascii="Arial" w:eastAsia="Arial" w:hAnsi="Arial" w:cs="Arial"/>
                <w:b/>
              </w:rPr>
            </w:pPr>
            <w:r>
              <w:rPr>
                <w:rFonts w:ascii="Arial" w:eastAsia="Arial" w:hAnsi="Arial" w:cs="Arial"/>
                <w:b/>
              </w:rPr>
              <w:t xml:space="preserve">Desirable Skills and Experience </w:t>
            </w:r>
          </w:p>
          <w:p w14:paraId="00000041" w14:textId="77777777" w:rsidR="00A13B39" w:rsidRDefault="00FE38D8">
            <w:pPr>
              <w:numPr>
                <w:ilvl w:val="0"/>
                <w:numId w:val="4"/>
              </w:numPr>
              <w:rPr>
                <w:rFonts w:ascii="Arial" w:eastAsia="Arial" w:hAnsi="Arial" w:cs="Arial"/>
              </w:rPr>
            </w:pPr>
            <w:r>
              <w:rPr>
                <w:rFonts w:ascii="Arial" w:eastAsia="Arial" w:hAnsi="Arial" w:cs="Arial"/>
              </w:rPr>
              <w:t xml:space="preserve">Previous experience working with community groups and/or </w:t>
            </w:r>
            <w:proofErr w:type="gramStart"/>
            <w:r>
              <w:rPr>
                <w:rFonts w:ascii="Arial" w:eastAsia="Arial" w:hAnsi="Arial" w:cs="Arial"/>
              </w:rPr>
              <w:t>volunteers</w:t>
            </w:r>
            <w:proofErr w:type="gramEnd"/>
          </w:p>
          <w:p w14:paraId="00000042" w14:textId="77777777" w:rsidR="00A13B39" w:rsidRDefault="00FE38D8">
            <w:pPr>
              <w:numPr>
                <w:ilvl w:val="0"/>
                <w:numId w:val="4"/>
              </w:numPr>
              <w:rPr>
                <w:rFonts w:ascii="Arial" w:eastAsia="Arial" w:hAnsi="Arial" w:cs="Arial"/>
              </w:rPr>
            </w:pPr>
            <w:r>
              <w:rPr>
                <w:rFonts w:ascii="Arial" w:eastAsia="Arial" w:hAnsi="Arial" w:cs="Arial"/>
              </w:rPr>
              <w:t>Previous experience of successfully securing funding bids</w:t>
            </w:r>
          </w:p>
          <w:p w14:paraId="00000043" w14:textId="77777777" w:rsidR="00A13B39" w:rsidRDefault="00FE38D8">
            <w:pPr>
              <w:numPr>
                <w:ilvl w:val="0"/>
                <w:numId w:val="4"/>
              </w:numPr>
              <w:rPr>
                <w:rFonts w:ascii="Arial" w:eastAsia="Arial" w:hAnsi="Arial" w:cs="Arial"/>
              </w:rPr>
            </w:pPr>
            <w:r>
              <w:rPr>
                <w:rFonts w:ascii="Arial" w:eastAsia="Arial" w:hAnsi="Arial" w:cs="Arial"/>
              </w:rPr>
              <w:t xml:space="preserve">Experience of managing budgets </w:t>
            </w:r>
          </w:p>
          <w:p w14:paraId="00000044" w14:textId="77777777" w:rsidR="00A13B39" w:rsidRDefault="00FE38D8">
            <w:pPr>
              <w:numPr>
                <w:ilvl w:val="0"/>
                <w:numId w:val="4"/>
              </w:numPr>
              <w:rPr>
                <w:rFonts w:ascii="Arial" w:eastAsia="Arial" w:hAnsi="Arial" w:cs="Arial"/>
              </w:rPr>
            </w:pPr>
            <w:r>
              <w:rPr>
                <w:rFonts w:ascii="Arial" w:eastAsia="Arial" w:hAnsi="Arial" w:cs="Arial"/>
              </w:rPr>
              <w:t>Working knowledge of project management</w:t>
            </w:r>
          </w:p>
          <w:p w14:paraId="00000045" w14:textId="77777777" w:rsidR="00A13B39" w:rsidRDefault="00FE38D8">
            <w:pPr>
              <w:numPr>
                <w:ilvl w:val="0"/>
                <w:numId w:val="4"/>
              </w:numPr>
              <w:rPr>
                <w:rFonts w:ascii="Arial" w:eastAsia="Arial" w:hAnsi="Arial" w:cs="Arial"/>
              </w:rPr>
            </w:pPr>
            <w:r>
              <w:rPr>
                <w:rFonts w:ascii="Arial" w:eastAsia="Arial" w:hAnsi="Arial" w:cs="Arial"/>
              </w:rPr>
              <w:t xml:space="preserve">Welsh speaking </w:t>
            </w:r>
          </w:p>
          <w:p w14:paraId="00000046" w14:textId="77777777" w:rsidR="00A13B39" w:rsidRDefault="00A13B39"/>
        </w:tc>
      </w:tr>
    </w:tbl>
    <w:p w14:paraId="00000047" w14:textId="77777777" w:rsidR="00A13B39" w:rsidRDefault="00A13B39"/>
    <w:p w14:paraId="00000048" w14:textId="77777777" w:rsidR="00A13B39" w:rsidRDefault="00A13B39">
      <w:pPr>
        <w:rPr>
          <w:rFonts w:ascii="Arial" w:eastAsia="Arial" w:hAnsi="Arial" w:cs="Arial"/>
          <w:color w:val="FF0000"/>
        </w:rPr>
      </w:pPr>
    </w:p>
    <w:p w14:paraId="00000049" w14:textId="77777777" w:rsidR="00A13B39" w:rsidRDefault="00FE38D8">
      <w:pPr>
        <w:rPr>
          <w:rFonts w:ascii="Arial" w:eastAsia="Arial" w:hAnsi="Arial" w:cs="Arial"/>
          <w:b/>
        </w:rPr>
      </w:pPr>
      <w:r>
        <w:rPr>
          <w:rFonts w:ascii="Arial" w:eastAsia="Arial" w:hAnsi="Arial" w:cs="Arial"/>
          <w:b/>
        </w:rPr>
        <w:t xml:space="preserve">3 </w:t>
      </w:r>
      <w:r>
        <w:rPr>
          <w:rFonts w:ascii="Arial" w:eastAsia="Arial" w:hAnsi="Arial" w:cs="Arial"/>
          <w:b/>
        </w:rPr>
        <w:tab/>
        <w:t>Instructions to Quoting Suppliers</w:t>
      </w:r>
    </w:p>
    <w:p w14:paraId="0000004A" w14:textId="77777777" w:rsidR="00A13B39" w:rsidRDefault="00A13B39">
      <w:pPr>
        <w:rPr>
          <w:rFonts w:ascii="Arial" w:eastAsia="Arial" w:hAnsi="Arial" w:cs="Arial"/>
          <w:b/>
          <w:i/>
          <w:u w:val="single"/>
        </w:rPr>
      </w:pPr>
    </w:p>
    <w:p w14:paraId="0000004B" w14:textId="77777777" w:rsidR="00A13B39" w:rsidRDefault="00FE38D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t>THE BUDGET AVAILABLE FOR THIS CO-ORDINATOR ROLE IS £16,000 (plus VAT)</w:t>
      </w:r>
    </w:p>
    <w:p w14:paraId="0000004C" w14:textId="77777777" w:rsidR="00A13B39" w:rsidRDefault="00FE38D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3.2</w:t>
      </w:r>
      <w:r>
        <w:rPr>
          <w:rFonts w:ascii="Arial" w:eastAsia="Arial" w:hAnsi="Arial" w:cs="Arial"/>
          <w:color w:val="000000"/>
        </w:rPr>
        <w:tab/>
        <w:t>To be considered for the work, the supplier will be required to submit a costed quotation, which demonstrates that they can meet the requirements and that they have the necessary skills and experience to undertake the Contract in an effective and cost-efficient manner.</w:t>
      </w:r>
    </w:p>
    <w:p w14:paraId="0000004D" w14:textId="77777777" w:rsidR="00A13B39" w:rsidRDefault="00FE38D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3.3</w:t>
      </w:r>
      <w:r>
        <w:rPr>
          <w:rFonts w:ascii="Arial" w:eastAsia="Arial" w:hAnsi="Arial" w:cs="Arial"/>
          <w:color w:val="000000"/>
        </w:rPr>
        <w:tab/>
        <w:t>The applicant should provide the following information in their submission:</w:t>
      </w:r>
    </w:p>
    <w:p w14:paraId="0000004E" w14:textId="77777777" w:rsidR="00A13B39" w:rsidRDefault="00FE38D8">
      <w:pPr>
        <w:numPr>
          <w:ilvl w:val="0"/>
          <w:numId w:val="1"/>
        </w:numPr>
        <w:rPr>
          <w:rFonts w:ascii="Arial" w:eastAsia="Arial" w:hAnsi="Arial" w:cs="Arial"/>
        </w:rPr>
      </w:pPr>
      <w:r>
        <w:rPr>
          <w:rFonts w:ascii="Arial" w:eastAsia="Arial" w:hAnsi="Arial" w:cs="Arial"/>
        </w:rPr>
        <w:t xml:space="preserve">A fixed total cost with an indication of the proposed number of days with day/hourly rates, </w:t>
      </w:r>
      <w:proofErr w:type="gramStart"/>
      <w:r>
        <w:rPr>
          <w:rFonts w:ascii="Arial" w:eastAsia="Arial" w:hAnsi="Arial" w:cs="Arial"/>
        </w:rPr>
        <w:t>taking into account</w:t>
      </w:r>
      <w:proofErr w:type="gramEnd"/>
      <w:r>
        <w:rPr>
          <w:rFonts w:ascii="Arial" w:eastAsia="Arial" w:hAnsi="Arial" w:cs="Arial"/>
        </w:rPr>
        <w:t xml:space="preserve"> travel, mileage and subsistence which must be included.  A clear total overall price for undertaking the work must be stated and inclusive of VAT where applicable.  </w:t>
      </w:r>
    </w:p>
    <w:p w14:paraId="0000004F" w14:textId="77777777" w:rsidR="00A13B39" w:rsidRDefault="00FE38D8">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submission must include a methodology, maximum 2 sides A4, for completing the project, identifying </w:t>
      </w:r>
      <w:proofErr w:type="gramStart"/>
      <w:r>
        <w:rPr>
          <w:rFonts w:ascii="Arial" w:eastAsia="Arial" w:hAnsi="Arial" w:cs="Arial"/>
          <w:color w:val="000000"/>
        </w:rPr>
        <w:t>milestones</w:t>
      </w:r>
      <w:proofErr w:type="gramEnd"/>
      <w:r>
        <w:rPr>
          <w:rFonts w:ascii="Arial" w:eastAsia="Arial" w:hAnsi="Arial" w:cs="Arial"/>
          <w:color w:val="000000"/>
        </w:rPr>
        <w:t xml:space="preserve"> and detailing timescales for the completion of the various elements.  We encourage the inclusion of supporting infographics, such as Gantt or flow charts, to illustrate the completion of the various deliverables and tasks to set timelines.</w:t>
      </w:r>
    </w:p>
    <w:p w14:paraId="00000050" w14:textId="77777777" w:rsidR="00A13B39" w:rsidRDefault="00FE38D8">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We would like to see a summary of previous work and the name(s) and CV(s) of all personnel who will be involved in the project. Any sub-contracting arrangements must be clearly identified.</w:t>
      </w:r>
    </w:p>
    <w:p w14:paraId="00000051" w14:textId="77777777" w:rsidR="00A13B39" w:rsidRDefault="00FE38D8">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quotation should detail the name, address, company registration number (if applicable) and contact details for the company submitting the quotation.</w:t>
      </w:r>
    </w:p>
    <w:p w14:paraId="00000052" w14:textId="77777777" w:rsidR="00A13B39" w:rsidRDefault="00FE38D8">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Evidence to show the supplier has sufficient insurances to deliver the contract.</w:t>
      </w:r>
    </w:p>
    <w:p w14:paraId="00000053" w14:textId="77777777" w:rsidR="00A13B39" w:rsidRDefault="00FE38D8">
      <w:pPr>
        <w:numPr>
          <w:ilvl w:val="0"/>
          <w:numId w:val="1"/>
        </w:numPr>
        <w:rPr>
          <w:rFonts w:ascii="Arial" w:eastAsia="Arial" w:hAnsi="Arial" w:cs="Arial"/>
        </w:rPr>
      </w:pPr>
      <w:r>
        <w:rPr>
          <w:rFonts w:ascii="Arial" w:eastAsia="Arial" w:hAnsi="Arial" w:cs="Arial"/>
        </w:rPr>
        <w:t>A declaration that the supplier has not given, directly or indirectly, a benefit of any kind to anyone employed by, or otherwise connected with Cadwyn Clwyd for the purpose of receiving favourable treatment.</w:t>
      </w:r>
    </w:p>
    <w:p w14:paraId="00000054" w14:textId="77777777" w:rsidR="00A13B39" w:rsidRDefault="00FE38D8">
      <w:pPr>
        <w:numPr>
          <w:ilvl w:val="0"/>
          <w:numId w:val="1"/>
        </w:numPr>
        <w:rPr>
          <w:rFonts w:ascii="Arial" w:eastAsia="Arial" w:hAnsi="Arial" w:cs="Arial"/>
        </w:rPr>
      </w:pPr>
      <w:r>
        <w:rPr>
          <w:rFonts w:ascii="Arial" w:eastAsia="Arial" w:hAnsi="Arial" w:cs="Arial"/>
        </w:rPr>
        <w:t>To avoid conflicting interests, the successful applicant must disclose any other commissions that may affect this commission.</w:t>
      </w:r>
    </w:p>
    <w:p w14:paraId="00000055" w14:textId="77777777" w:rsidR="00A13B39" w:rsidRDefault="00A13B39">
      <w:pPr>
        <w:rPr>
          <w:rFonts w:ascii="Arial" w:eastAsia="Arial" w:hAnsi="Arial" w:cs="Arial"/>
        </w:rPr>
      </w:pPr>
    </w:p>
    <w:p w14:paraId="00000056" w14:textId="77777777" w:rsidR="00A13B39" w:rsidRDefault="00FE38D8">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3.4</w:t>
      </w:r>
      <w:r>
        <w:rPr>
          <w:rFonts w:ascii="Arial" w:eastAsia="Arial" w:hAnsi="Arial" w:cs="Arial"/>
          <w:color w:val="000000"/>
        </w:rPr>
        <w:tab/>
        <w:t>It is the responsibility of the supplier to obtain for themselves, at their own expense, all information necessary for the preparation of their quotation.</w:t>
      </w:r>
    </w:p>
    <w:p w14:paraId="00000057" w14:textId="77777777" w:rsidR="00A13B39" w:rsidRDefault="00FE38D8">
      <w:pPr>
        <w:ind w:left="720" w:hanging="720"/>
        <w:rPr>
          <w:rFonts w:ascii="Arial" w:eastAsia="Arial" w:hAnsi="Arial" w:cs="Arial"/>
        </w:rPr>
      </w:pPr>
      <w:r>
        <w:rPr>
          <w:rFonts w:ascii="Arial" w:eastAsia="Arial" w:hAnsi="Arial" w:cs="Arial"/>
        </w:rPr>
        <w:t>3.5</w:t>
      </w:r>
      <w:r>
        <w:rPr>
          <w:rFonts w:ascii="Arial" w:eastAsia="Arial" w:hAnsi="Arial" w:cs="Arial"/>
        </w:rPr>
        <w:tab/>
        <w:t xml:space="preserve">Quotation submissions must either be uploaded via the Sell2Wales Post-box submission system OR emailed to </w:t>
      </w:r>
      <w:hyperlink r:id="rId8">
        <w:r>
          <w:rPr>
            <w:rFonts w:ascii="Arial" w:eastAsia="Arial" w:hAnsi="Arial" w:cs="Arial"/>
            <w:color w:val="0000FF"/>
            <w:u w:val="single"/>
          </w:rPr>
          <w:t>admin@cadwynclwyd.co.uk</w:t>
        </w:r>
      </w:hyperlink>
      <w:r>
        <w:rPr>
          <w:rFonts w:ascii="Arial" w:eastAsia="Arial" w:hAnsi="Arial" w:cs="Arial"/>
        </w:rPr>
        <w:t xml:space="preserve">.  All submission must be compatible with Microsoft Word or ADOBE Acrobat Reader. </w:t>
      </w:r>
    </w:p>
    <w:p w14:paraId="00000058" w14:textId="77777777" w:rsidR="00A13B39" w:rsidRDefault="00FE38D8">
      <w:pPr>
        <w:rPr>
          <w:rFonts w:ascii="Arial" w:eastAsia="Arial" w:hAnsi="Arial" w:cs="Arial"/>
        </w:rPr>
      </w:pPr>
      <w:r>
        <w:rPr>
          <w:rFonts w:ascii="Arial" w:eastAsia="Arial" w:hAnsi="Arial" w:cs="Arial"/>
        </w:rPr>
        <w:t>3.6</w:t>
      </w:r>
      <w:r>
        <w:rPr>
          <w:rFonts w:ascii="Arial" w:eastAsia="Arial" w:hAnsi="Arial" w:cs="Arial"/>
        </w:rPr>
        <w:tab/>
        <w:t>Submissions will be assessed on:</w:t>
      </w:r>
    </w:p>
    <w:p w14:paraId="00000059" w14:textId="77777777" w:rsidR="00A13B39" w:rsidRDefault="00FE38D8">
      <w:pPr>
        <w:numPr>
          <w:ilvl w:val="0"/>
          <w:numId w:val="8"/>
        </w:numPr>
        <w:rPr>
          <w:rFonts w:ascii="Arial" w:eastAsia="Arial" w:hAnsi="Arial" w:cs="Arial"/>
          <w:color w:val="000000"/>
        </w:rPr>
      </w:pPr>
      <w:r>
        <w:rPr>
          <w:rFonts w:ascii="Arial" w:eastAsia="Arial" w:hAnsi="Arial" w:cs="Arial"/>
          <w:color w:val="000000"/>
        </w:rPr>
        <w:t>Price (20 marks)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20%</w:t>
      </w:r>
    </w:p>
    <w:p w14:paraId="0000005A" w14:textId="77777777" w:rsidR="00A13B39" w:rsidRDefault="00FE38D8">
      <w:pPr>
        <w:numPr>
          <w:ilvl w:val="0"/>
          <w:numId w:val="8"/>
        </w:numPr>
        <w:rPr>
          <w:rFonts w:ascii="Arial" w:eastAsia="Arial" w:hAnsi="Arial" w:cs="Arial"/>
          <w:color w:val="000000"/>
        </w:rPr>
      </w:pPr>
      <w:r>
        <w:rPr>
          <w:rFonts w:ascii="Arial" w:eastAsia="Arial" w:hAnsi="Arial" w:cs="Arial"/>
          <w:color w:val="000000"/>
        </w:rPr>
        <w:t>Approach, Experience and Knowledge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80%</w:t>
      </w:r>
    </w:p>
    <w:p w14:paraId="0000005B" w14:textId="77777777" w:rsidR="00A13B39" w:rsidRDefault="00FE38D8">
      <w:pPr>
        <w:ind w:left="720"/>
        <w:rPr>
          <w:rFonts w:ascii="Arial" w:eastAsia="Arial" w:hAnsi="Arial" w:cs="Arial"/>
          <w:color w:val="000000"/>
          <w:u w:val="single"/>
        </w:rPr>
      </w:pPr>
      <w:r>
        <w:rPr>
          <w:rFonts w:ascii="Arial" w:eastAsia="Arial" w:hAnsi="Arial" w:cs="Arial"/>
          <w:color w:val="000000"/>
          <w:u w:val="single"/>
        </w:rPr>
        <w:t>Response to the brief (40 marks)</w:t>
      </w:r>
    </w:p>
    <w:p w14:paraId="0000005C" w14:textId="77777777" w:rsidR="00A13B39" w:rsidRDefault="00FE38D8">
      <w:pPr>
        <w:ind w:left="720"/>
        <w:rPr>
          <w:rFonts w:ascii="Arial" w:eastAsia="Arial" w:hAnsi="Arial" w:cs="Arial"/>
          <w:color w:val="000000"/>
        </w:rPr>
      </w:pPr>
      <w:r>
        <w:rPr>
          <w:rFonts w:ascii="Arial" w:eastAsia="Arial" w:hAnsi="Arial" w:cs="Arial"/>
          <w:color w:val="000000"/>
        </w:rPr>
        <w:t>Evidence that the applicant fully understands the brief and a clear explanation of how the contract will be delivered with proposed timescales.</w:t>
      </w:r>
    </w:p>
    <w:p w14:paraId="0000005D" w14:textId="77777777" w:rsidR="00A13B39" w:rsidRDefault="00FE38D8">
      <w:pPr>
        <w:ind w:left="720"/>
        <w:rPr>
          <w:rFonts w:ascii="Arial" w:eastAsia="Arial" w:hAnsi="Arial" w:cs="Arial"/>
          <w:color w:val="000000"/>
          <w:u w:val="single"/>
        </w:rPr>
      </w:pPr>
      <w:r>
        <w:rPr>
          <w:rFonts w:ascii="Arial" w:eastAsia="Arial" w:hAnsi="Arial" w:cs="Arial"/>
          <w:color w:val="000000"/>
          <w:u w:val="single"/>
        </w:rPr>
        <w:t xml:space="preserve">Experience of the Applicant (40 marks) </w:t>
      </w:r>
    </w:p>
    <w:p w14:paraId="0000005E" w14:textId="77777777" w:rsidR="00A13B39" w:rsidRDefault="00FE38D8">
      <w:pPr>
        <w:ind w:left="720"/>
        <w:rPr>
          <w:rFonts w:ascii="Arial" w:eastAsia="Arial" w:hAnsi="Arial" w:cs="Arial"/>
        </w:rPr>
      </w:pPr>
      <w:r>
        <w:rPr>
          <w:rFonts w:ascii="Arial" w:eastAsia="Arial" w:hAnsi="Arial" w:cs="Arial"/>
          <w:color w:val="000000"/>
        </w:rPr>
        <w:t>Relevant skills of the applicant and experience of working on similar projects</w:t>
      </w:r>
    </w:p>
    <w:p w14:paraId="0000005F" w14:textId="77777777" w:rsidR="00A13B39" w:rsidRDefault="00FE38D8">
      <w:pPr>
        <w:ind w:left="720" w:hanging="720"/>
        <w:rPr>
          <w:rFonts w:ascii="Arial" w:eastAsia="Arial" w:hAnsi="Arial" w:cs="Arial"/>
        </w:rPr>
      </w:pPr>
      <w:r>
        <w:rPr>
          <w:rFonts w:ascii="Arial" w:eastAsia="Arial" w:hAnsi="Arial" w:cs="Arial"/>
        </w:rPr>
        <w:t>3.7</w:t>
      </w:r>
      <w:r>
        <w:rPr>
          <w:rFonts w:ascii="Arial" w:eastAsia="Arial" w:hAnsi="Arial" w:cs="Arial"/>
        </w:rPr>
        <w:tab/>
        <w:t xml:space="preserve">The final selection of a supplier will be in accordance with Cadwyn Clwyd procurement procedures and Cadwyn Clwyd’s decision is final.  Cadwyn Clwyd will not be committed to accepting any of the quotations received, or the lowest of any of the quotations received.  In addition, Cadwyn Clwyd is not obliged to </w:t>
      </w:r>
      <w:proofErr w:type="gramStart"/>
      <w:r>
        <w:rPr>
          <w:rFonts w:ascii="Arial" w:eastAsia="Arial" w:hAnsi="Arial" w:cs="Arial"/>
        </w:rPr>
        <w:t>enter into</w:t>
      </w:r>
      <w:proofErr w:type="gramEnd"/>
      <w:r>
        <w:rPr>
          <w:rFonts w:ascii="Arial" w:eastAsia="Arial" w:hAnsi="Arial" w:cs="Arial"/>
        </w:rPr>
        <w:t xml:space="preserve"> discussion with unsuccessful suppliers.</w:t>
      </w:r>
    </w:p>
    <w:p w14:paraId="00000060" w14:textId="081C7112" w:rsidR="00A13B39" w:rsidRDefault="00FE38D8">
      <w:pPr>
        <w:ind w:left="720" w:hanging="720"/>
        <w:rPr>
          <w:rFonts w:ascii="Arial" w:eastAsia="Arial" w:hAnsi="Arial" w:cs="Arial"/>
          <w:b/>
        </w:rPr>
      </w:pPr>
      <w:r>
        <w:rPr>
          <w:rFonts w:ascii="Arial" w:eastAsia="Arial" w:hAnsi="Arial" w:cs="Arial"/>
          <w:b/>
        </w:rPr>
        <w:t xml:space="preserve">3.8 </w:t>
      </w:r>
      <w:r>
        <w:rPr>
          <w:rFonts w:ascii="Arial" w:eastAsia="Arial" w:hAnsi="Arial" w:cs="Arial"/>
          <w:b/>
        </w:rPr>
        <w:tab/>
        <w:t xml:space="preserve">DEADLINE FOR APPLICATIONS / RESPONSES is </w:t>
      </w:r>
      <w:r w:rsidR="0097276E">
        <w:rPr>
          <w:rFonts w:ascii="Arial" w:eastAsia="Arial" w:hAnsi="Arial" w:cs="Arial"/>
          <w:b/>
        </w:rPr>
        <w:t>4pm Thursday 2</w:t>
      </w:r>
      <w:r w:rsidR="0097276E" w:rsidRPr="0097276E">
        <w:rPr>
          <w:rFonts w:ascii="Arial" w:eastAsia="Arial" w:hAnsi="Arial" w:cs="Arial"/>
          <w:b/>
          <w:vertAlign w:val="superscript"/>
        </w:rPr>
        <w:t>nd</w:t>
      </w:r>
      <w:r w:rsidR="0097276E">
        <w:rPr>
          <w:rFonts w:ascii="Arial" w:eastAsia="Arial" w:hAnsi="Arial" w:cs="Arial"/>
          <w:b/>
        </w:rPr>
        <w:t xml:space="preserve"> May 2024</w:t>
      </w:r>
    </w:p>
    <w:p w14:paraId="00000061" w14:textId="77777777" w:rsidR="00A13B39" w:rsidRDefault="00FE38D8">
      <w:pPr>
        <w:ind w:firstLine="720"/>
        <w:rPr>
          <w:rFonts w:ascii="Arial" w:eastAsia="Arial" w:hAnsi="Arial" w:cs="Arial"/>
          <w:b/>
        </w:rPr>
      </w:pPr>
      <w:r>
        <w:rPr>
          <w:rFonts w:ascii="Arial" w:eastAsia="Arial" w:hAnsi="Arial" w:cs="Arial"/>
        </w:rPr>
        <w:t xml:space="preserve">Any quotations received after this deadline will be automatically </w:t>
      </w:r>
      <w:r>
        <w:rPr>
          <w:rFonts w:ascii="Arial" w:eastAsia="Arial" w:hAnsi="Arial" w:cs="Arial"/>
        </w:rPr>
        <w:tab/>
        <w:t>rejected.</w:t>
      </w:r>
    </w:p>
    <w:p w14:paraId="00000062" w14:textId="77777777" w:rsidR="00A13B39" w:rsidRDefault="00FE38D8">
      <w:pPr>
        <w:rPr>
          <w:rFonts w:ascii="Arial" w:eastAsia="Arial" w:hAnsi="Arial" w:cs="Arial"/>
        </w:rPr>
      </w:pPr>
      <w:r>
        <w:rPr>
          <w:rFonts w:ascii="Arial" w:eastAsia="Arial" w:hAnsi="Arial" w:cs="Arial"/>
        </w:rPr>
        <w:t>3.9</w:t>
      </w:r>
      <w:r>
        <w:rPr>
          <w:rFonts w:ascii="Arial" w:eastAsia="Arial" w:hAnsi="Arial" w:cs="Arial"/>
        </w:rPr>
        <w:tab/>
        <w:t>Quotations should be open for acceptance for up to ninety days.</w:t>
      </w:r>
    </w:p>
    <w:p w14:paraId="00000063" w14:textId="77777777" w:rsidR="00A13B39" w:rsidRDefault="00A13B39">
      <w:pPr>
        <w:rPr>
          <w:rFonts w:ascii="Arial" w:eastAsia="Arial" w:hAnsi="Arial" w:cs="Arial"/>
          <w:b/>
        </w:rPr>
      </w:pPr>
    </w:p>
    <w:p w14:paraId="00000064" w14:textId="77777777" w:rsidR="00A13B39" w:rsidRDefault="00FE38D8">
      <w:pPr>
        <w:rPr>
          <w:rFonts w:ascii="Arial" w:eastAsia="Arial" w:hAnsi="Arial" w:cs="Arial"/>
          <w:b/>
        </w:rPr>
      </w:pPr>
      <w:r>
        <w:rPr>
          <w:rFonts w:ascii="Arial" w:eastAsia="Arial" w:hAnsi="Arial" w:cs="Arial"/>
          <w:b/>
        </w:rPr>
        <w:t>Further Information</w:t>
      </w:r>
    </w:p>
    <w:p w14:paraId="00000065" w14:textId="77777777" w:rsidR="00A13B39" w:rsidRDefault="00FE38D8">
      <w:pPr>
        <w:ind w:left="720" w:hanging="720"/>
        <w:rPr>
          <w:rFonts w:ascii="Arial" w:eastAsia="Arial" w:hAnsi="Arial" w:cs="Arial"/>
        </w:rPr>
      </w:pPr>
      <w:r>
        <w:rPr>
          <w:rFonts w:ascii="Arial" w:eastAsia="Arial" w:hAnsi="Arial" w:cs="Arial"/>
        </w:rPr>
        <w:t>3.10</w:t>
      </w:r>
      <w:r>
        <w:rPr>
          <w:rFonts w:ascii="Arial" w:eastAsia="Arial" w:hAnsi="Arial" w:cs="Arial"/>
        </w:rPr>
        <w:tab/>
        <w:t xml:space="preserve">To request further information or to ask a question about the quotation please either use the ‘Ask Question’ on sell2wales or email admin@cadwynclwyd.co.uk.  All questions relating to the quotation whether received via sell2wales or email will be published on sell2wales with responses to questions will be made available to all interested parties.  </w:t>
      </w:r>
    </w:p>
    <w:p w14:paraId="00000066" w14:textId="77777777" w:rsidR="00A13B39" w:rsidRDefault="00A13B39">
      <w:pPr>
        <w:ind w:left="720" w:hanging="720"/>
        <w:rPr>
          <w:rFonts w:ascii="Arial" w:eastAsia="Arial" w:hAnsi="Arial" w:cs="Arial"/>
        </w:rPr>
      </w:pPr>
    </w:p>
    <w:p w14:paraId="00000067" w14:textId="77777777" w:rsidR="00A13B39" w:rsidRDefault="00A13B39">
      <w:pPr>
        <w:ind w:left="720" w:hanging="720"/>
        <w:rPr>
          <w:rFonts w:ascii="Arial" w:eastAsia="Arial" w:hAnsi="Arial" w:cs="Arial"/>
        </w:rPr>
      </w:pPr>
    </w:p>
    <w:p w14:paraId="63982829" w14:textId="77777777" w:rsidR="00FE38D8" w:rsidRDefault="00FE38D8">
      <w:pPr>
        <w:ind w:left="720" w:hanging="720"/>
        <w:rPr>
          <w:rFonts w:ascii="Arial" w:eastAsia="Arial" w:hAnsi="Arial" w:cs="Arial"/>
        </w:rPr>
      </w:pPr>
    </w:p>
    <w:p w14:paraId="2740783D" w14:textId="77777777" w:rsidR="00FE38D8" w:rsidRDefault="00FE38D8">
      <w:pPr>
        <w:ind w:left="720" w:hanging="720"/>
        <w:rPr>
          <w:rFonts w:ascii="Arial" w:eastAsia="Arial" w:hAnsi="Arial" w:cs="Arial"/>
        </w:rPr>
      </w:pPr>
    </w:p>
    <w:p w14:paraId="28110E61" w14:textId="77777777" w:rsidR="00FE38D8" w:rsidRDefault="00FE38D8">
      <w:pPr>
        <w:ind w:left="720" w:hanging="720"/>
        <w:rPr>
          <w:rFonts w:ascii="Arial" w:eastAsia="Arial" w:hAnsi="Arial" w:cs="Arial"/>
        </w:rPr>
      </w:pPr>
    </w:p>
    <w:p w14:paraId="00000068" w14:textId="77777777" w:rsidR="00A13B39" w:rsidRDefault="00FE38D8">
      <w:pPr>
        <w:ind w:left="720" w:hanging="720"/>
        <w:rPr>
          <w:rFonts w:ascii="Arial" w:eastAsia="Arial" w:hAnsi="Arial" w:cs="Arial"/>
        </w:rPr>
      </w:pPr>
      <w:r>
        <w:rPr>
          <w:rFonts w:ascii="Arial" w:eastAsia="Arial" w:hAnsi="Arial" w:cs="Arial"/>
        </w:rPr>
        <w:lastRenderedPageBreak/>
        <w:tab/>
      </w:r>
    </w:p>
    <w:p w14:paraId="00000069" w14:textId="77777777" w:rsidR="00A13B39" w:rsidRDefault="00FE38D8">
      <w:pPr>
        <w:rPr>
          <w:rFonts w:ascii="Arial" w:eastAsia="Arial" w:hAnsi="Arial" w:cs="Arial"/>
          <w:sz w:val="22"/>
          <w:szCs w:val="22"/>
        </w:rPr>
      </w:pPr>
      <w:r>
        <w:rPr>
          <w:rFonts w:ascii="Arial" w:eastAsia="Arial" w:hAnsi="Arial" w:cs="Arial"/>
          <w:sz w:val="22"/>
          <w:szCs w:val="22"/>
        </w:rPr>
        <w:t>Appendix A</w:t>
      </w:r>
    </w:p>
    <w:p w14:paraId="0000006A" w14:textId="77777777" w:rsidR="00A13B39" w:rsidRDefault="00A13B39">
      <w:pPr>
        <w:rPr>
          <w:rFonts w:ascii="Arial" w:eastAsia="Arial" w:hAnsi="Arial" w:cs="Arial"/>
          <w:sz w:val="22"/>
          <w:szCs w:val="22"/>
        </w:rPr>
      </w:pPr>
    </w:p>
    <w:p w14:paraId="0000006B" w14:textId="77777777" w:rsidR="00A13B39" w:rsidRDefault="00FE38D8">
      <w:pPr>
        <w:rPr>
          <w:rFonts w:ascii="Arial" w:eastAsia="Arial" w:hAnsi="Arial" w:cs="Arial"/>
          <w:b/>
          <w:sz w:val="22"/>
          <w:szCs w:val="22"/>
        </w:rPr>
      </w:pPr>
      <w:r>
        <w:rPr>
          <w:rFonts w:ascii="Arial" w:eastAsia="Arial" w:hAnsi="Arial" w:cs="Arial"/>
          <w:b/>
          <w:sz w:val="22"/>
          <w:szCs w:val="22"/>
        </w:rPr>
        <w:t>4</w:t>
      </w:r>
      <w:r>
        <w:rPr>
          <w:rFonts w:ascii="Arial" w:eastAsia="Arial" w:hAnsi="Arial" w:cs="Arial"/>
          <w:b/>
          <w:sz w:val="22"/>
          <w:szCs w:val="22"/>
        </w:rPr>
        <w:tab/>
        <w:t>Terms and Conditions</w:t>
      </w:r>
    </w:p>
    <w:p w14:paraId="0000006C" w14:textId="77777777" w:rsidR="00A13B39" w:rsidRDefault="00A13B39">
      <w:pPr>
        <w:rPr>
          <w:rFonts w:ascii="Arial" w:eastAsia="Arial" w:hAnsi="Arial" w:cs="Arial"/>
          <w:sz w:val="22"/>
          <w:szCs w:val="22"/>
        </w:rPr>
      </w:pPr>
    </w:p>
    <w:p w14:paraId="0000006D" w14:textId="77777777" w:rsidR="00A13B39" w:rsidRDefault="00FE38D8">
      <w:pPr>
        <w:ind w:left="720" w:hanging="720"/>
        <w:rPr>
          <w:rFonts w:ascii="Arial" w:eastAsia="Arial" w:hAnsi="Arial" w:cs="Arial"/>
          <w:sz w:val="22"/>
          <w:szCs w:val="22"/>
        </w:rPr>
      </w:pPr>
      <w:r>
        <w:rPr>
          <w:rFonts w:ascii="Arial" w:eastAsia="Arial" w:hAnsi="Arial" w:cs="Arial"/>
          <w:sz w:val="22"/>
          <w:szCs w:val="22"/>
        </w:rPr>
        <w:t>4.1</w:t>
      </w:r>
      <w:r>
        <w:rPr>
          <w:rFonts w:ascii="Arial" w:eastAsia="Arial" w:hAnsi="Arial" w:cs="Arial"/>
          <w:sz w:val="22"/>
          <w:szCs w:val="22"/>
        </w:rPr>
        <w:tab/>
        <w:t xml:space="preserve">The client will be Cadwyn Clwyd </w:t>
      </w:r>
      <w:proofErr w:type="spellStart"/>
      <w:r>
        <w:rPr>
          <w:rFonts w:ascii="Arial" w:eastAsia="Arial" w:hAnsi="Arial" w:cs="Arial"/>
          <w:sz w:val="22"/>
          <w:szCs w:val="22"/>
        </w:rPr>
        <w:t>Cyfyngedig</w:t>
      </w:r>
      <w:proofErr w:type="spellEnd"/>
    </w:p>
    <w:p w14:paraId="0000006E" w14:textId="77777777" w:rsidR="00A13B39" w:rsidRDefault="00FE38D8">
      <w:pPr>
        <w:ind w:left="720" w:hanging="720"/>
        <w:rPr>
          <w:rFonts w:ascii="Arial" w:eastAsia="Arial" w:hAnsi="Arial" w:cs="Arial"/>
          <w:sz w:val="22"/>
          <w:szCs w:val="22"/>
        </w:rPr>
      </w:pPr>
      <w:r>
        <w:rPr>
          <w:rFonts w:ascii="Arial" w:eastAsia="Arial" w:hAnsi="Arial" w:cs="Arial"/>
          <w:sz w:val="22"/>
          <w:szCs w:val="22"/>
        </w:rPr>
        <w:t>4.2</w:t>
      </w:r>
      <w:r>
        <w:rPr>
          <w:rFonts w:ascii="Arial" w:eastAsia="Arial" w:hAnsi="Arial" w:cs="Arial"/>
          <w:sz w:val="22"/>
          <w:szCs w:val="22"/>
        </w:rPr>
        <w:tab/>
        <w:t xml:space="preserve">All material produced will be owned and copyright to the client.  Copyright of all reports, any digitised information and photographs produced, and any intellectual property rights will remain with the client.  </w:t>
      </w:r>
    </w:p>
    <w:p w14:paraId="0000006F" w14:textId="77777777" w:rsidR="00A13B39" w:rsidRDefault="00FE38D8">
      <w:pPr>
        <w:ind w:left="720" w:hanging="720"/>
        <w:rPr>
          <w:rFonts w:ascii="Arial" w:eastAsia="Arial" w:hAnsi="Arial" w:cs="Arial"/>
          <w:sz w:val="22"/>
          <w:szCs w:val="22"/>
        </w:rPr>
      </w:pPr>
      <w:r>
        <w:rPr>
          <w:rFonts w:ascii="Arial" w:eastAsia="Arial" w:hAnsi="Arial" w:cs="Arial"/>
          <w:sz w:val="22"/>
          <w:szCs w:val="22"/>
        </w:rPr>
        <w:t>4.3</w:t>
      </w:r>
      <w:r>
        <w:rPr>
          <w:rFonts w:ascii="Arial" w:eastAsia="Arial" w:hAnsi="Arial" w:cs="Arial"/>
          <w:sz w:val="22"/>
          <w:szCs w:val="22"/>
        </w:rPr>
        <w:tab/>
        <w:t xml:space="preserve">The successful supplier will be obliged to enter into a written agreement with Cadwyn Clwyd for the delivery of the Contract.  Cadwyn Clwyd has the right to terminate the Contract if not satisfied with progress made by the applicant at any point during the duration of the project.  </w:t>
      </w:r>
    </w:p>
    <w:p w14:paraId="00000070" w14:textId="77777777" w:rsidR="00A13B39" w:rsidRDefault="00FE38D8">
      <w:pPr>
        <w:ind w:left="720" w:hanging="720"/>
        <w:rPr>
          <w:rFonts w:ascii="Arial" w:eastAsia="Arial" w:hAnsi="Arial" w:cs="Arial"/>
          <w:sz w:val="22"/>
          <w:szCs w:val="22"/>
        </w:rPr>
      </w:pPr>
      <w:r>
        <w:rPr>
          <w:rFonts w:ascii="Arial" w:eastAsia="Arial" w:hAnsi="Arial" w:cs="Arial"/>
          <w:sz w:val="22"/>
          <w:szCs w:val="22"/>
        </w:rPr>
        <w:t>4.4</w:t>
      </w:r>
      <w:r>
        <w:rPr>
          <w:rFonts w:ascii="Arial" w:eastAsia="Arial" w:hAnsi="Arial" w:cs="Arial"/>
          <w:sz w:val="22"/>
          <w:szCs w:val="22"/>
        </w:rPr>
        <w:tab/>
        <w:t>The applicant will be required to liaise closely with the Cadwyn Clwyd Officer overseeing the project, provide updates when requested and assist with the evidencing of project activity and outputs.</w:t>
      </w:r>
    </w:p>
    <w:p w14:paraId="00000071" w14:textId="77777777" w:rsidR="00A13B39" w:rsidRDefault="00FE38D8">
      <w:pPr>
        <w:ind w:left="720" w:hanging="720"/>
        <w:rPr>
          <w:rFonts w:ascii="Arial" w:eastAsia="Arial" w:hAnsi="Arial" w:cs="Arial"/>
          <w:sz w:val="22"/>
          <w:szCs w:val="22"/>
        </w:rPr>
      </w:pPr>
      <w:r>
        <w:rPr>
          <w:rFonts w:ascii="Arial" w:eastAsia="Arial" w:hAnsi="Arial" w:cs="Arial"/>
          <w:sz w:val="22"/>
          <w:szCs w:val="22"/>
        </w:rPr>
        <w:t>4.5</w:t>
      </w:r>
      <w:r>
        <w:rPr>
          <w:rFonts w:ascii="Arial" w:eastAsia="Arial" w:hAnsi="Arial" w:cs="Arial"/>
          <w:sz w:val="22"/>
          <w:szCs w:val="22"/>
        </w:rPr>
        <w:tab/>
        <w:t xml:space="preserve">Adequate insurances must be </w:t>
      </w:r>
      <w:proofErr w:type="gramStart"/>
      <w:r>
        <w:rPr>
          <w:rFonts w:ascii="Arial" w:eastAsia="Arial" w:hAnsi="Arial" w:cs="Arial"/>
          <w:sz w:val="22"/>
          <w:szCs w:val="22"/>
        </w:rPr>
        <w:t>held by the successful supplier at all times</w:t>
      </w:r>
      <w:proofErr w:type="gramEnd"/>
      <w:r>
        <w:rPr>
          <w:rFonts w:ascii="Arial" w:eastAsia="Arial" w:hAnsi="Arial" w:cs="Arial"/>
          <w:sz w:val="22"/>
          <w:szCs w:val="22"/>
        </w:rPr>
        <w:t>.</w:t>
      </w:r>
    </w:p>
    <w:p w14:paraId="00000072" w14:textId="77777777" w:rsidR="00A13B39" w:rsidRDefault="00FE38D8">
      <w:pPr>
        <w:ind w:left="720" w:hanging="720"/>
        <w:rPr>
          <w:rFonts w:ascii="Arial" w:eastAsia="Arial" w:hAnsi="Arial" w:cs="Arial"/>
          <w:sz w:val="22"/>
          <w:szCs w:val="22"/>
        </w:rPr>
      </w:pPr>
      <w:r>
        <w:rPr>
          <w:rFonts w:ascii="Arial" w:eastAsia="Arial" w:hAnsi="Arial" w:cs="Arial"/>
          <w:sz w:val="22"/>
          <w:szCs w:val="22"/>
        </w:rPr>
        <w:t>4.6</w:t>
      </w:r>
      <w:r>
        <w:rPr>
          <w:rFonts w:ascii="Arial" w:eastAsia="Arial" w:hAnsi="Arial" w:cs="Arial"/>
          <w:sz w:val="22"/>
          <w:szCs w:val="22"/>
        </w:rPr>
        <w:tab/>
        <w:t>The supplier shall notify Cadwyn Clwyd if they become bankrupt, insolvent or undergo a change in control after submission of its proposal but before the awarding of the contract, which shall constitute sufficient grounds for Cadwyn Clwyd to not award the contract to that supplier.</w:t>
      </w:r>
    </w:p>
    <w:p w14:paraId="00000073" w14:textId="77777777" w:rsidR="00A13B39" w:rsidRDefault="00FE38D8">
      <w:pPr>
        <w:ind w:left="720" w:hanging="720"/>
        <w:rPr>
          <w:rFonts w:ascii="Arial" w:eastAsia="Arial" w:hAnsi="Arial" w:cs="Arial"/>
          <w:sz w:val="22"/>
          <w:szCs w:val="22"/>
        </w:rPr>
      </w:pPr>
      <w:r>
        <w:rPr>
          <w:rFonts w:ascii="Arial" w:eastAsia="Arial" w:hAnsi="Arial" w:cs="Arial"/>
          <w:sz w:val="22"/>
          <w:szCs w:val="22"/>
        </w:rPr>
        <w:t>4.7</w:t>
      </w:r>
      <w:r>
        <w:rPr>
          <w:rFonts w:ascii="Arial" w:eastAsia="Arial" w:hAnsi="Arial" w:cs="Arial"/>
          <w:sz w:val="22"/>
          <w:szCs w:val="22"/>
        </w:rPr>
        <w:tab/>
        <w:t>Projects must comply with Cadwyn Clwyd and UK Gov, publicity requirements.  All projects should publicise the support received when communicating the project to beneficiaries and / or the General Public.  It is a requirement that Cadwyn Clwyd be informed of public relations initiatives relating to projects supported by Cadwyn Clwyd, and that Cadwyn Clwyd must sign off any prepared press releases before circulation.  All printed and digital materials for public consumption must be signed off by Cadwyn Clwyd before publication.</w:t>
      </w:r>
    </w:p>
    <w:p w14:paraId="00000074" w14:textId="77777777" w:rsidR="00A13B39" w:rsidRDefault="00FE38D8">
      <w:pPr>
        <w:ind w:left="720" w:hanging="720"/>
        <w:rPr>
          <w:rFonts w:ascii="Arial" w:eastAsia="Arial" w:hAnsi="Arial" w:cs="Arial"/>
          <w:sz w:val="22"/>
          <w:szCs w:val="22"/>
        </w:rPr>
      </w:pPr>
      <w:bookmarkStart w:id="0" w:name="_heading=h.gjdgxs" w:colFirst="0" w:colLast="0"/>
      <w:bookmarkEnd w:id="0"/>
      <w:r>
        <w:rPr>
          <w:rFonts w:ascii="Arial" w:eastAsia="Arial" w:hAnsi="Arial" w:cs="Arial"/>
          <w:sz w:val="22"/>
          <w:szCs w:val="22"/>
        </w:rPr>
        <w:t>4.8</w:t>
      </w:r>
      <w:r>
        <w:rPr>
          <w:rFonts w:ascii="Arial" w:eastAsia="Arial" w:hAnsi="Arial" w:cs="Arial"/>
          <w:sz w:val="22"/>
          <w:szCs w:val="22"/>
        </w:rPr>
        <w:tab/>
        <w:t xml:space="preserve">Cadwyn Clwyd treats data privacy seriously and complies with all aspects of the UK's data protection legislative framework.  You can view our privacy policy here </w:t>
      </w:r>
      <w:hyperlink r:id="rId9">
        <w:r>
          <w:rPr>
            <w:rFonts w:ascii="Arial" w:eastAsia="Arial" w:hAnsi="Arial" w:cs="Arial"/>
            <w:color w:val="0000FF"/>
            <w:sz w:val="22"/>
            <w:szCs w:val="22"/>
            <w:u w:val="single"/>
          </w:rPr>
          <w:t>http://cadwynclwyd.co.uk/wp-content/uploads/Cadwyn-Clwyd-Privacy-Policy.pdf</w:t>
        </w:r>
      </w:hyperlink>
      <w:r>
        <w:rPr>
          <w:rFonts w:ascii="Arial" w:eastAsia="Arial" w:hAnsi="Arial" w:cs="Arial"/>
          <w:sz w:val="22"/>
          <w:szCs w:val="22"/>
        </w:rPr>
        <w:t xml:space="preserve"> which explains how we safeguard your personal rights.</w:t>
      </w:r>
    </w:p>
    <w:p w14:paraId="00000075" w14:textId="77777777" w:rsidR="00A13B39" w:rsidRDefault="00FE38D8">
      <w:pPr>
        <w:ind w:left="720" w:hanging="720"/>
        <w:rPr>
          <w:rFonts w:ascii="Arial" w:eastAsia="Arial" w:hAnsi="Arial" w:cs="Arial"/>
          <w:sz w:val="22"/>
          <w:szCs w:val="22"/>
        </w:rPr>
      </w:pPr>
      <w:r>
        <w:rPr>
          <w:rFonts w:ascii="Arial" w:eastAsia="Arial" w:hAnsi="Arial" w:cs="Arial"/>
          <w:sz w:val="22"/>
          <w:szCs w:val="22"/>
        </w:rPr>
        <w:t>4.9</w:t>
      </w:r>
      <w:r>
        <w:rPr>
          <w:rFonts w:ascii="Arial" w:eastAsia="Arial" w:hAnsi="Arial" w:cs="Arial"/>
          <w:sz w:val="22"/>
          <w:szCs w:val="22"/>
        </w:rPr>
        <w:tab/>
        <w:t>The successful supplier confirms that the works will be undertaken in accordance with the dates included in the Quote documents, unless otherwise agreed by the parties.</w:t>
      </w:r>
    </w:p>
    <w:p w14:paraId="00000076" w14:textId="77777777" w:rsidR="00A13B39" w:rsidRDefault="00FE38D8">
      <w:pPr>
        <w:ind w:left="720" w:hanging="720"/>
        <w:rPr>
          <w:rFonts w:ascii="Arial" w:eastAsia="Arial" w:hAnsi="Arial" w:cs="Arial"/>
          <w:sz w:val="22"/>
          <w:szCs w:val="22"/>
        </w:rPr>
      </w:pPr>
      <w:r>
        <w:rPr>
          <w:rFonts w:ascii="Arial" w:eastAsia="Arial" w:hAnsi="Arial" w:cs="Arial"/>
          <w:sz w:val="22"/>
          <w:szCs w:val="22"/>
        </w:rPr>
        <w:t>4.10</w:t>
      </w:r>
      <w:r>
        <w:rPr>
          <w:rFonts w:ascii="Arial" w:eastAsia="Arial" w:hAnsi="Arial" w:cs="Arial"/>
          <w:sz w:val="22"/>
          <w:szCs w:val="22"/>
        </w:rPr>
        <w:tab/>
        <w:t xml:space="preserve">The appointed applicant may have their fee paid in instalments on the completion of agreed stages of the Project to the satisfaction of Cadwyn Clwyd.  The supplier may submit a proposed Programme of Work and Payment Schedule in their proposal.  The final payment schedule will be agreed at the inception meeting between Cadwyn Clwyd and the successful supplier.  </w:t>
      </w:r>
    </w:p>
    <w:p w14:paraId="00000077" w14:textId="77777777" w:rsidR="00A13B39" w:rsidRDefault="00FE38D8">
      <w:pPr>
        <w:ind w:left="720" w:hanging="720"/>
        <w:rPr>
          <w:rFonts w:ascii="Arial" w:eastAsia="Arial" w:hAnsi="Arial" w:cs="Arial"/>
          <w:sz w:val="22"/>
          <w:szCs w:val="22"/>
        </w:rPr>
      </w:pPr>
      <w:r>
        <w:rPr>
          <w:rFonts w:ascii="Arial" w:eastAsia="Arial" w:hAnsi="Arial" w:cs="Arial"/>
          <w:sz w:val="22"/>
          <w:szCs w:val="22"/>
        </w:rPr>
        <w:t>4.11</w:t>
      </w:r>
      <w:r>
        <w:rPr>
          <w:rFonts w:ascii="Arial" w:eastAsia="Arial" w:hAnsi="Arial" w:cs="Arial"/>
          <w:sz w:val="22"/>
          <w:szCs w:val="22"/>
        </w:rPr>
        <w:tab/>
        <w:t>Cadwyn Clwyd cannot provide any up-front payments to Contractors / Consultants / Suppliers. All payments must be based on the completion deliverables and project stages.  The suppliers must be able to evidence the work undertaken and completed on submitting invoices to Cadwyn Clwyd.  Payment cannot be released without such evidence.</w:t>
      </w:r>
    </w:p>
    <w:p w14:paraId="00000078" w14:textId="77777777" w:rsidR="00A13B39" w:rsidRDefault="00FE38D8">
      <w:pPr>
        <w:ind w:left="720" w:hanging="720"/>
        <w:rPr>
          <w:rFonts w:ascii="Arial" w:eastAsia="Arial" w:hAnsi="Arial" w:cs="Arial"/>
          <w:sz w:val="22"/>
          <w:szCs w:val="22"/>
        </w:rPr>
      </w:pPr>
      <w:bookmarkStart w:id="1" w:name="_heading=h.30j0zll" w:colFirst="0" w:colLast="0"/>
      <w:bookmarkEnd w:id="1"/>
      <w:r>
        <w:rPr>
          <w:rFonts w:ascii="Arial" w:eastAsia="Arial" w:hAnsi="Arial" w:cs="Arial"/>
          <w:sz w:val="22"/>
          <w:szCs w:val="22"/>
        </w:rPr>
        <w:t>4.12</w:t>
      </w:r>
      <w:r>
        <w:rPr>
          <w:rFonts w:ascii="Arial" w:eastAsia="Arial" w:hAnsi="Arial" w:cs="Arial"/>
          <w:sz w:val="22"/>
          <w:szCs w:val="22"/>
        </w:rPr>
        <w:tab/>
        <w:t>Cadwyn Clwyd’s payment terms are 30 days.</w:t>
      </w:r>
    </w:p>
    <w:p w14:paraId="00000079" w14:textId="77777777" w:rsidR="00A13B39" w:rsidRDefault="00A13B39">
      <w:pPr>
        <w:rPr>
          <w:rFonts w:ascii="Arial" w:eastAsia="Arial" w:hAnsi="Arial" w:cs="Arial"/>
          <w:sz w:val="22"/>
          <w:szCs w:val="22"/>
        </w:rPr>
      </w:pPr>
    </w:p>
    <w:p w14:paraId="0000007A" w14:textId="77777777" w:rsidR="00A13B39" w:rsidRDefault="00FE38D8">
      <w:pPr>
        <w:rPr>
          <w:rFonts w:ascii="Arial" w:eastAsia="Arial" w:hAnsi="Arial" w:cs="Arial"/>
          <w:sz w:val="22"/>
          <w:szCs w:val="22"/>
        </w:rPr>
      </w:pPr>
      <w:bookmarkStart w:id="2" w:name="_heading=h.1fob9te" w:colFirst="0" w:colLast="0"/>
      <w:bookmarkEnd w:id="2"/>
      <w:r>
        <w:rPr>
          <w:rFonts w:ascii="Arial" w:eastAsia="Arial" w:hAnsi="Arial" w:cs="Arial"/>
          <w:sz w:val="22"/>
          <w:szCs w:val="22"/>
        </w:rPr>
        <w:t xml:space="preserve"> </w:t>
      </w:r>
    </w:p>
    <w:p w14:paraId="0000007B" w14:textId="77777777" w:rsidR="00A13B39" w:rsidRDefault="00A13B39">
      <w:pPr>
        <w:rPr>
          <w:rFonts w:ascii="Arial" w:eastAsia="Arial" w:hAnsi="Arial" w:cs="Arial"/>
          <w:color w:val="FF0000"/>
          <w:sz w:val="22"/>
          <w:szCs w:val="22"/>
        </w:rPr>
      </w:pPr>
    </w:p>
    <w:p w14:paraId="0000007C" w14:textId="77777777" w:rsidR="00A13B39" w:rsidRDefault="00A13B39">
      <w:pPr>
        <w:rPr>
          <w:rFonts w:ascii="Arial" w:eastAsia="Arial" w:hAnsi="Arial" w:cs="Arial"/>
          <w:color w:val="FF0000"/>
          <w:sz w:val="22"/>
          <w:szCs w:val="22"/>
        </w:rPr>
      </w:pPr>
    </w:p>
    <w:p w14:paraId="0000007D" w14:textId="77777777" w:rsidR="00A13B39" w:rsidRDefault="00A13B39">
      <w:pPr>
        <w:rPr>
          <w:rFonts w:ascii="Arial" w:eastAsia="Arial" w:hAnsi="Arial" w:cs="Arial"/>
          <w:color w:val="FF0000"/>
          <w:sz w:val="22"/>
          <w:szCs w:val="22"/>
        </w:rPr>
      </w:pPr>
    </w:p>
    <w:p w14:paraId="0000007F" w14:textId="77777777" w:rsidR="00A13B39" w:rsidRDefault="00A13B39">
      <w:pPr>
        <w:rPr>
          <w:rFonts w:ascii="Arial" w:eastAsia="Arial" w:hAnsi="Arial" w:cs="Arial"/>
          <w:color w:val="FF0000"/>
        </w:rPr>
      </w:pPr>
    </w:p>
    <w:sectPr w:rsidR="00A13B39">
      <w:footerReference w:type="even" r:id="rId10"/>
      <w:footerReference w:type="default" r:id="rId11"/>
      <w:footerReference w:type="first" r:id="rId12"/>
      <w:pgSz w:w="11906" w:h="16838"/>
      <w:pgMar w:top="1440" w:right="1797" w:bottom="1440" w:left="179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35D11" w14:textId="77777777" w:rsidR="00FE38D8" w:rsidRDefault="00FE38D8">
      <w:r>
        <w:separator/>
      </w:r>
    </w:p>
  </w:endnote>
  <w:endnote w:type="continuationSeparator" w:id="0">
    <w:p w14:paraId="2184E0AC" w14:textId="77777777" w:rsidR="00FE38D8" w:rsidRDefault="00FE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D56672F-437C-4D8E-A2EA-F97F2F6429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38F4A90-652F-4375-9DB1-43BDF635FC16}"/>
  </w:font>
  <w:font w:name="Arial">
    <w:panose1 w:val="020B0604020202020204"/>
    <w:charset w:val="00"/>
    <w:family w:val="swiss"/>
    <w:pitch w:val="variable"/>
    <w:sig w:usb0="E0002EFF" w:usb1="C000785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embedRegular r:id="rId3" w:fontKey="{0BE93E3E-F7E7-4D6F-8F03-D25330FF8649}"/>
  </w:font>
  <w:font w:name="Calibri">
    <w:panose1 w:val="020F0502020204030204"/>
    <w:charset w:val="00"/>
    <w:family w:val="swiss"/>
    <w:pitch w:val="variable"/>
    <w:sig w:usb0="E4002EFF" w:usb1="C000247B" w:usb2="00000009" w:usb3="00000000" w:csb0="000001FF" w:csb1="00000000"/>
    <w:embedRegular r:id="rId4" w:fontKey="{BF1F20E5-D6FC-49E5-8D62-529AE74C708E}"/>
  </w:font>
  <w:font w:name="Georgia">
    <w:panose1 w:val="02040502050405020303"/>
    <w:charset w:val="00"/>
    <w:family w:val="roman"/>
    <w:pitch w:val="variable"/>
    <w:sig w:usb0="00000287" w:usb1="00000000" w:usb2="00000000" w:usb3="00000000" w:csb0="0000009F" w:csb1="00000000"/>
    <w:embedRegular r:id="rId5" w:fontKey="{F71BEB58-4670-419C-8231-A476D3EE81F9}"/>
    <w:embedItalic r:id="rId6" w:fontKey="{300EBDFF-26E3-4E57-8017-1EAC7778B81E}"/>
  </w:font>
  <w:font w:name="Cambria">
    <w:panose1 w:val="02040503050406030204"/>
    <w:charset w:val="00"/>
    <w:family w:val="roman"/>
    <w:pitch w:val="variable"/>
    <w:sig w:usb0="E00006FF" w:usb1="420024FF" w:usb2="02000000" w:usb3="00000000" w:csb0="0000019F" w:csb1="00000000"/>
    <w:embedRegular r:id="rId7" w:fontKey="{0485F437-144F-4FD4-8873-5B0741A39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A13B39" w:rsidRDefault="00FE38D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97276E">
      <w:rPr>
        <w:color w:val="000000"/>
      </w:rPr>
      <w:fldChar w:fldCharType="separate"/>
    </w:r>
    <w:r>
      <w:rPr>
        <w:color w:val="000000"/>
      </w:rPr>
      <w:fldChar w:fldCharType="end"/>
    </w:r>
  </w:p>
  <w:p w14:paraId="00000083" w14:textId="77777777" w:rsidR="00A13B39" w:rsidRDefault="00A13B3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A13B39" w:rsidRDefault="00FE38D8">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t>Invitation to Quote: Discover Denbigh Coordinator – April 2024</w:t>
    </w:r>
  </w:p>
  <w:p w14:paraId="00000081" w14:textId="3B1229D2" w:rsidR="00A13B39" w:rsidRDefault="00FE38D8">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67567">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67567">
      <w:rPr>
        <w:rFonts w:ascii="Arial" w:eastAsia="Arial" w:hAnsi="Arial" w:cs="Arial"/>
        <w:noProof/>
        <w:color w:val="000000"/>
        <w:sz w:val="16"/>
        <w:szCs w:val="16"/>
      </w:rPr>
      <w:t>3</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54A91607" w:rsidR="00A13B39" w:rsidRDefault="00FE38D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667567">
      <w:rPr>
        <w:noProof/>
        <w:color w:val="000000"/>
      </w:rPr>
      <w:t>1</w:t>
    </w:r>
    <w:r>
      <w:rPr>
        <w:color w:val="000000"/>
      </w:rPr>
      <w:fldChar w:fldCharType="end"/>
    </w:r>
  </w:p>
  <w:p w14:paraId="00000085" w14:textId="77777777" w:rsidR="00A13B39" w:rsidRDefault="00A13B39">
    <w:pPr>
      <w:pBdr>
        <w:top w:val="nil"/>
        <w:left w:val="nil"/>
        <w:bottom w:val="nil"/>
        <w:right w:val="nil"/>
        <w:between w:val="nil"/>
      </w:pBdr>
      <w:tabs>
        <w:tab w:val="center" w:pos="4320"/>
        <w:tab w:val="right" w:pos="8640"/>
      </w:tabs>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981EA" w14:textId="77777777" w:rsidR="00FE38D8" w:rsidRDefault="00FE38D8">
      <w:r>
        <w:separator/>
      </w:r>
    </w:p>
  </w:footnote>
  <w:footnote w:type="continuationSeparator" w:id="0">
    <w:p w14:paraId="17B58986" w14:textId="77777777" w:rsidR="00FE38D8" w:rsidRDefault="00FE38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1B3"/>
    <w:multiLevelType w:val="multilevel"/>
    <w:tmpl w:val="33825D8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0D92FEB"/>
    <w:multiLevelType w:val="multilevel"/>
    <w:tmpl w:val="F7FACE5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2392CFA"/>
    <w:multiLevelType w:val="multilevel"/>
    <w:tmpl w:val="710C7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F22F4E"/>
    <w:multiLevelType w:val="multilevel"/>
    <w:tmpl w:val="E878DD2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642A7780"/>
    <w:multiLevelType w:val="multilevel"/>
    <w:tmpl w:val="86584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786DDF"/>
    <w:multiLevelType w:val="multilevel"/>
    <w:tmpl w:val="B6D49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A30CFE"/>
    <w:multiLevelType w:val="multilevel"/>
    <w:tmpl w:val="403489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D531C88"/>
    <w:multiLevelType w:val="multilevel"/>
    <w:tmpl w:val="A18AC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8817247">
    <w:abstractNumId w:val="0"/>
  </w:num>
  <w:num w:numId="2" w16cid:durableId="896284628">
    <w:abstractNumId w:val="6"/>
  </w:num>
  <w:num w:numId="3" w16cid:durableId="1563516116">
    <w:abstractNumId w:val="4"/>
  </w:num>
  <w:num w:numId="4" w16cid:durableId="1076827916">
    <w:abstractNumId w:val="5"/>
  </w:num>
  <w:num w:numId="5" w16cid:durableId="1729301848">
    <w:abstractNumId w:val="3"/>
  </w:num>
  <w:num w:numId="6" w16cid:durableId="1551575383">
    <w:abstractNumId w:val="7"/>
  </w:num>
  <w:num w:numId="7" w16cid:durableId="290404797">
    <w:abstractNumId w:val="2"/>
  </w:num>
  <w:num w:numId="8" w16cid:durableId="1725257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B39"/>
    <w:rsid w:val="000226A4"/>
    <w:rsid w:val="001970D9"/>
    <w:rsid w:val="001B092C"/>
    <w:rsid w:val="002D798D"/>
    <w:rsid w:val="0058542D"/>
    <w:rsid w:val="00667567"/>
    <w:rsid w:val="006E1D4E"/>
    <w:rsid w:val="007151B8"/>
    <w:rsid w:val="008F0D69"/>
    <w:rsid w:val="00954C00"/>
    <w:rsid w:val="0097276E"/>
    <w:rsid w:val="00A04884"/>
    <w:rsid w:val="00A13B39"/>
    <w:rsid w:val="00D63A66"/>
    <w:rsid w:val="00E60B48"/>
    <w:rsid w:val="00EE7901"/>
    <w:rsid w:val="00F70F1B"/>
    <w:rsid w:val="00F94C8D"/>
    <w:rsid w:val="00FA2FCA"/>
    <w:rsid w:val="00FB6657"/>
    <w:rsid w:val="00FE38D8"/>
    <w:rsid w:val="00FF5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9CCC7"/>
  <w15:docId w15:val="{1DE542A8-32F7-4C3F-B0C7-D9943D69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05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aragraphtitle1">
    <w:name w:val="paragraphtitle1"/>
    <w:rPr>
      <w:b/>
      <w:bCs/>
    </w:rPr>
  </w:style>
  <w:style w:type="paragraph" w:styleId="NormalWeb">
    <w:name w:val="Normal (Web)"/>
    <w:basedOn w:val="Normal"/>
    <w:pPr>
      <w:spacing w:before="100" w:beforeAutospacing="1" w:after="100" w:afterAutospacing="1"/>
    </w:pPr>
    <w:rPr>
      <w:rFonts w:ascii="Verdana" w:hAnsi="Verdana"/>
      <w:sz w:val="18"/>
      <w:szCs w:val="18"/>
    </w:rPr>
  </w:style>
  <w:style w:type="paragraph" w:styleId="Footer">
    <w:name w:val="footer"/>
    <w:basedOn w:val="Normal"/>
    <w:link w:val="FooterChar"/>
    <w:uiPriority w:val="99"/>
    <w:rsid w:val="00303CF3"/>
    <w:pPr>
      <w:tabs>
        <w:tab w:val="center" w:pos="4320"/>
        <w:tab w:val="right" w:pos="8640"/>
      </w:tabs>
    </w:pPr>
  </w:style>
  <w:style w:type="character" w:styleId="PageNumber">
    <w:name w:val="page number"/>
    <w:basedOn w:val="DefaultParagraphFont"/>
    <w:rsid w:val="00303CF3"/>
  </w:style>
  <w:style w:type="character" w:styleId="Hyperlink">
    <w:name w:val="Hyperlink"/>
    <w:rsid w:val="005B7D8A"/>
    <w:rPr>
      <w:color w:val="0000FF"/>
      <w:u w:val="single"/>
    </w:rPr>
  </w:style>
  <w:style w:type="table" w:styleId="TableGrid">
    <w:name w:val="Table Grid"/>
    <w:basedOn w:val="TableNormal"/>
    <w:rsid w:val="00AE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73C9"/>
    <w:rPr>
      <w:b/>
      <w:bCs/>
      <w:lang w:eastAsia="en-US"/>
    </w:rPr>
  </w:style>
  <w:style w:type="paragraph" w:styleId="ListParagraph">
    <w:name w:val="List Paragraph"/>
    <w:basedOn w:val="Normal"/>
    <w:uiPriority w:val="34"/>
    <w:qFormat/>
    <w:rsid w:val="00A03A32"/>
    <w:pPr>
      <w:spacing w:line="276" w:lineRule="auto"/>
      <w:ind w:left="720"/>
    </w:pPr>
    <w:rPr>
      <w:rFonts w:ascii="Arial" w:eastAsia="Arial" w:hAnsi="Arial"/>
      <w:sz w:val="22"/>
      <w:szCs w:val="22"/>
      <w:lang w:eastAsia="en-US"/>
    </w:rPr>
  </w:style>
  <w:style w:type="paragraph" w:styleId="BalloonText">
    <w:name w:val="Balloon Text"/>
    <w:basedOn w:val="Normal"/>
    <w:semiHidden/>
    <w:rsid w:val="00396BB4"/>
    <w:rPr>
      <w:rFonts w:ascii="Tahoma" w:hAnsi="Tahoma" w:cs="Tahoma"/>
      <w:sz w:val="16"/>
      <w:szCs w:val="16"/>
    </w:rPr>
  </w:style>
  <w:style w:type="paragraph" w:styleId="NoSpacing">
    <w:name w:val="No Spacing"/>
    <w:qFormat/>
    <w:rsid w:val="00396BB4"/>
    <w:rPr>
      <w:rFonts w:ascii="Calibri" w:hAnsi="Calibri"/>
      <w:sz w:val="22"/>
      <w:szCs w:val="22"/>
      <w:lang w:val="en-US" w:eastAsia="en-US"/>
    </w:rPr>
  </w:style>
  <w:style w:type="character" w:styleId="CommentReference">
    <w:name w:val="annotation reference"/>
    <w:semiHidden/>
    <w:rsid w:val="008126B0"/>
    <w:rPr>
      <w:sz w:val="16"/>
      <w:szCs w:val="16"/>
    </w:rPr>
  </w:style>
  <w:style w:type="paragraph" w:styleId="CommentText">
    <w:name w:val="annotation text"/>
    <w:basedOn w:val="Normal"/>
    <w:semiHidden/>
    <w:rsid w:val="008126B0"/>
    <w:rPr>
      <w:sz w:val="20"/>
      <w:szCs w:val="20"/>
    </w:rPr>
  </w:style>
  <w:style w:type="paragraph" w:styleId="CommentSubject">
    <w:name w:val="annotation subject"/>
    <w:basedOn w:val="CommentText"/>
    <w:next w:val="CommentText"/>
    <w:semiHidden/>
    <w:rsid w:val="008126B0"/>
    <w:rPr>
      <w:b/>
      <w:bCs/>
    </w:rPr>
  </w:style>
  <w:style w:type="paragraph" w:customStyle="1" w:styleId="Default">
    <w:name w:val="Default"/>
    <w:rsid w:val="000507D6"/>
    <w:pPr>
      <w:autoSpaceDE w:val="0"/>
      <w:autoSpaceDN w:val="0"/>
      <w:adjustRightInd w:val="0"/>
    </w:pPr>
    <w:rPr>
      <w:rFonts w:eastAsia="Calibri"/>
      <w:color w:val="000000"/>
      <w:lang w:val="en-CA" w:eastAsia="en-US"/>
    </w:rPr>
  </w:style>
  <w:style w:type="character" w:styleId="FollowedHyperlink">
    <w:name w:val="FollowedHyperlink"/>
    <w:rsid w:val="00D244D4"/>
    <w:rPr>
      <w:color w:val="800080"/>
      <w:u w:val="single"/>
    </w:rPr>
  </w:style>
  <w:style w:type="paragraph" w:styleId="Header">
    <w:name w:val="header"/>
    <w:basedOn w:val="Normal"/>
    <w:link w:val="HeaderChar"/>
    <w:rsid w:val="00BA1A88"/>
    <w:pPr>
      <w:tabs>
        <w:tab w:val="center" w:pos="4513"/>
        <w:tab w:val="right" w:pos="9026"/>
      </w:tabs>
    </w:pPr>
  </w:style>
  <w:style w:type="character" w:customStyle="1" w:styleId="HeaderChar">
    <w:name w:val="Header Char"/>
    <w:link w:val="Header"/>
    <w:rsid w:val="00BA1A88"/>
    <w:rPr>
      <w:sz w:val="24"/>
      <w:szCs w:val="24"/>
    </w:rPr>
  </w:style>
  <w:style w:type="character" w:customStyle="1" w:styleId="FooterChar">
    <w:name w:val="Footer Char"/>
    <w:link w:val="Footer"/>
    <w:uiPriority w:val="99"/>
    <w:rsid w:val="00BA1A88"/>
    <w:rPr>
      <w:sz w:val="24"/>
      <w:szCs w:val="24"/>
    </w:rPr>
  </w:style>
  <w:style w:type="character" w:styleId="UnresolvedMention">
    <w:name w:val="Unresolved Mention"/>
    <w:basedOn w:val="DefaultParagraphFont"/>
    <w:uiPriority w:val="99"/>
    <w:semiHidden/>
    <w:unhideWhenUsed/>
    <w:rsid w:val="00F76D7D"/>
    <w:rPr>
      <w:color w:val="605E5C"/>
      <w:shd w:val="clear" w:color="auto" w:fill="E1DFDD"/>
    </w:rPr>
  </w:style>
  <w:style w:type="paragraph" w:customStyle="1" w:styleId="paragraph">
    <w:name w:val="paragraph"/>
    <w:basedOn w:val="Normal"/>
    <w:rsid w:val="00AB2F85"/>
    <w:pPr>
      <w:spacing w:before="100" w:beforeAutospacing="1" w:after="100" w:afterAutospacing="1"/>
    </w:pPr>
  </w:style>
  <w:style w:type="character" w:customStyle="1" w:styleId="normaltextrun">
    <w:name w:val="normaltextrun"/>
    <w:basedOn w:val="DefaultParagraphFont"/>
    <w:rsid w:val="00AB2F85"/>
  </w:style>
  <w:style w:type="character" w:customStyle="1" w:styleId="eop">
    <w:name w:val="eop"/>
    <w:basedOn w:val="DefaultParagraphFont"/>
    <w:rsid w:val="00AB2F8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min@cadwynclwyd.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adwynclwyd.co.uk/wp-content/uploads/Cadwyn-Clwyd-Privacy-Policy.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g/r4Z3H9Jh/Fz6FNFApl2NSP9g==">CgMxLjAaGgoBMBIVChMIBCoPCgtBQUFCSzV5SzN6axACGhoKATESFQoTCAQqDwoLQUFBQks1eUszMFUQARonCgEyEiIKIAgEKhwKC0FBQUJLNXlLMzBZEAgaC0FBQUJLNXlLMzBZIokCCgtBQUFCSzV5SzN6axLVAQoLQUFBQks1eUszemsSC0FBQUJLNXlLM3prGg0KCXRleHQvaHRtbBIAIg4KCnRleHQvcGxhaW4SACobIhUxMTQ0MzQ2MjgzNTc3NjUxNTA4MDcoADgAMIzGyMXqMTjd08jF6jFKOwokYXBwbGljYXRpb24vdm5kLmdvb2dsZS1hcHBzLmRvY3MubWRzGhPC19rkAQ0SCwoHCgFuEAEYABABWgxydnB0dW4zZXRiM3NyAiAAeACCARRzdWdnZXN0LnY5MWhubHR6aGFuY5oBBggAEAAYABiMxsjF6jEg3dPIxeoxQhRzdWdnZXN0LnY5MWhubHR6aGFuYyLRAgoLQUFBQks1eUszMFkSoQIKC0FBQUJLNXlLMzBZEgtBQUFCSzV5SzMwWRo6Cgl0ZXh0L2h0bWwSLUNvdWxkIFR5IEd3eXJkZCBiZSBhIGJhc2UgZm9yIG9uZSBkYXkgYSB3ZWVrPyI7Cgp0ZXh0L3BsYWluEi1Db3VsZCBUeSBHd3lyZGQgYmUgYSBiYXNlIGZvciBvbmUgZGF5IGEgd2Vlaz8qGyIVMTE0NDM0NjI4MzU3NzY1MTUwODA3KAA4ADDk7dfF6jE45O3XxeoxShIKCnRleHQvcGxhaW4SBEJBU0VaDGYwc3RyamRqZzY0NnICIAB4AJoBBggAEAAYAKoBLxItQ291bGQgVHkgR3d5cmRkIGJlIGEgYmFzZSBmb3Igb25lIGRheSBhIHdlZWs/GOTt18XqMSDk7dfF6jFCEGtpeC5nZW8xc2hvM2VxejUiiQIKC0FBQUJLNXlLMzBVEtUBCgtBQUFCSzV5SzMwVRILQUFBQks1eUszMFUaDQoJdGV4dC9odG1sEgAiDgoKdGV4dC9wbGFpbhIAKhsiFTExNDQzNDYyODM1Nzc2NTE1MDgwNygAOAAwoeXTxeoxOJzq08XqMUo7CiRhcHBsaWNhdGlvbi92bmQuZ29vZ2xlLWFwcHMuZG9jcy5tZHMaE8LX2uQBDRoLCgcKAW4QARgAEAFaDGpocHRrZWd5dno2eHICIAB4AIIBFHN1Z2dlc3QuM3NucXBndHZsOGVwmgEGCAAQABgAGKHl08XqMSCc6tPF6jFCFHN1Z2dlc3QuM3NucXBndHZsOGVwMghoLmdqZGd4czIJaC4zMGowemxsMgloLjFmb2I5dGU4AGoiChRzdWdnZXN0LnY5MWhubHR6aGFuYxIKR3dlbiBKb25lc2oiChRzdWdnZXN0LjNzbnFwZ3R2bDhlcBIKR3dlbiBKb25lc3IhMUc2b3puaElrMktKR1JCblNDNWN4b0c0WGcyS3hYbW9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58435B4D8BB040A1037F3A5F4B3E50" ma:contentTypeVersion="18" ma:contentTypeDescription="Create a new document." ma:contentTypeScope="" ma:versionID="a2432be6ee4dda66fb5e55590e7f13d2">
  <xsd:schema xmlns:xsd="http://www.w3.org/2001/XMLSchema" xmlns:xs="http://www.w3.org/2001/XMLSchema" xmlns:p="http://schemas.microsoft.com/office/2006/metadata/properties" xmlns:ns2="57f6171c-7fe8-41ed-a8d5-cead0980f9e4" xmlns:ns3="5c50edef-0f51-4a51-a7b6-92ac7503478a" xmlns:ns4="7f36d124-fa24-43ad-b0e6-e38c4c23783e" targetNamespace="http://schemas.microsoft.com/office/2006/metadata/properties" ma:root="true" ma:fieldsID="c528c6257d925f5665b9428f9f779973" ns2:_="" ns3:_="" ns4:_="">
    <xsd:import namespace="57f6171c-7fe8-41ed-a8d5-cead0980f9e4"/>
    <xsd:import namespace="5c50edef-0f51-4a51-a7b6-92ac7503478a"/>
    <xsd:import namespace="7f36d124-fa24-43ad-b0e6-e38c4c2378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6171c-7fe8-41ed-a8d5-cead0980f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50edef-0f51-4a51-a7b6-92ac7503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c59169-ed2b-40e4-ae57-988a4c24c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36d124-fa24-43ad-b0e6-e38c4c23783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14f3ac1-2403-4e3d-b12c-9fa5f4435ea9}" ma:internalName="TaxCatchAll" ma:showField="CatchAllData" ma:web="7f36d124-fa24-43ad-b0e6-e38c4c2378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50edef-0f51-4a51-a7b6-92ac7503478a">
      <Terms xmlns="http://schemas.microsoft.com/office/infopath/2007/PartnerControls"/>
    </lcf76f155ced4ddcb4097134ff3c332f>
    <TaxCatchAll xmlns="7f36d124-fa24-43ad-b0e6-e38c4c23783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AFDF97A-61C8-4A5B-A5E9-8C610DE7CBE3}"/>
</file>

<file path=customXml/itemProps3.xml><?xml version="1.0" encoding="utf-8"?>
<ds:datastoreItem xmlns:ds="http://schemas.openxmlformats.org/officeDocument/2006/customXml" ds:itemID="{1EFFD9CB-8A6F-4A7E-8106-BEA59F73009F}"/>
</file>

<file path=customXml/itemProps4.xml><?xml version="1.0" encoding="utf-8"?>
<ds:datastoreItem xmlns:ds="http://schemas.openxmlformats.org/officeDocument/2006/customXml" ds:itemID="{AEFD2CD9-D31E-4A12-8938-BF3AF8987062}"/>
</file>

<file path=docProps/app.xml><?xml version="1.0" encoding="utf-8"?>
<Properties xmlns="http://schemas.openxmlformats.org/officeDocument/2006/extended-properties" xmlns:vt="http://schemas.openxmlformats.org/officeDocument/2006/docPropsVTypes">
  <Template>Normal</Template>
  <TotalTime>6</TotalTime>
  <Pages>5</Pages>
  <Words>1821</Words>
  <Characters>10381</Characters>
  <Application>Microsoft Office Word</Application>
  <DocSecurity>0</DocSecurity>
  <Lines>86</Lines>
  <Paragraphs>24</Paragraphs>
  <ScaleCrop>false</ScaleCrop>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silas.jones</dc:creator>
  <cp:lastModifiedBy>Lowri Owain</cp:lastModifiedBy>
  <cp:revision>3</cp:revision>
  <dcterms:created xsi:type="dcterms:W3CDTF">2024-04-11T08:48:00Z</dcterms:created>
  <dcterms:modified xsi:type="dcterms:W3CDTF">2024-04-11T08:52:00Z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0x010100AA58435B4D8BB040A1037F3A5F4B3E50</vt:lpwstr>
  </property>
</Properties>
</file>