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E01" w14:textId="77777777" w:rsidR="00913A0F" w:rsidRDefault="00913A0F"/>
    <w:p w14:paraId="610EBE26" w14:textId="41483076" w:rsidR="00D84B72" w:rsidRPr="00D84B72" w:rsidRDefault="0024477F" w:rsidP="00D84B72">
      <w:pPr>
        <w:pStyle w:val="Heading1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Flintshire Tourism Growth Fund</w:t>
      </w:r>
    </w:p>
    <w:p w14:paraId="0DA1A414" w14:textId="77777777" w:rsidR="00D84B72" w:rsidRDefault="00D84B72" w:rsidP="00D84B72"/>
    <w:p w14:paraId="0D2058CD" w14:textId="77777777" w:rsidR="00D84B72" w:rsidRDefault="00D84B72" w:rsidP="00D84B72">
      <w:pPr>
        <w:jc w:val="center"/>
        <w:rPr>
          <w:sz w:val="36"/>
          <w:szCs w:val="36"/>
        </w:rPr>
      </w:pPr>
      <w:r w:rsidRPr="00D84B72">
        <w:rPr>
          <w:sz w:val="36"/>
          <w:szCs w:val="36"/>
        </w:rPr>
        <w:tab/>
      </w:r>
      <w:r w:rsidR="00976A29">
        <w:rPr>
          <w:sz w:val="36"/>
          <w:szCs w:val="36"/>
        </w:rPr>
        <w:t>Pre- Application Eligibility</w:t>
      </w:r>
    </w:p>
    <w:p w14:paraId="2CFB7987" w14:textId="77777777" w:rsidR="00D84B72" w:rsidRPr="00976A29" w:rsidRDefault="00D84B72" w:rsidP="00D84B72">
      <w:pPr>
        <w:jc w:val="center"/>
        <w:rPr>
          <w:sz w:val="10"/>
          <w:szCs w:val="10"/>
        </w:rPr>
      </w:pP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4668"/>
        <w:gridCol w:w="440"/>
        <w:gridCol w:w="1871"/>
        <w:gridCol w:w="2075"/>
      </w:tblGrid>
      <w:tr w:rsidR="00D84B72" w:rsidRPr="00D84B72" w14:paraId="184F41BF" w14:textId="77777777" w:rsidTr="0024477F">
        <w:tc>
          <w:tcPr>
            <w:tcW w:w="4668" w:type="dxa"/>
          </w:tcPr>
          <w:p w14:paraId="46720DB4" w14:textId="77777777" w:rsidR="00D84B72" w:rsidRPr="00D84B72" w:rsidRDefault="00D84B72" w:rsidP="00D84B72">
            <w:r>
              <w:t>Business Name</w:t>
            </w:r>
            <w:r w:rsidR="00952A93">
              <w:t>:</w:t>
            </w:r>
          </w:p>
        </w:tc>
        <w:tc>
          <w:tcPr>
            <w:tcW w:w="4386" w:type="dxa"/>
            <w:gridSpan w:val="3"/>
          </w:tcPr>
          <w:p w14:paraId="20848E2E" w14:textId="77777777" w:rsidR="00D84B72" w:rsidRPr="00D84B72" w:rsidRDefault="00D84B72" w:rsidP="00D84B72"/>
        </w:tc>
      </w:tr>
      <w:tr w:rsidR="00D84B72" w:rsidRPr="00D84B72" w14:paraId="7489E731" w14:textId="77777777" w:rsidTr="0024477F">
        <w:tc>
          <w:tcPr>
            <w:tcW w:w="4668" w:type="dxa"/>
          </w:tcPr>
          <w:p w14:paraId="3399F75B" w14:textId="77777777" w:rsidR="00D84B72" w:rsidRPr="00D84B72" w:rsidRDefault="00BE2F3F" w:rsidP="00D84B72">
            <w:r>
              <w:t>Operating</w:t>
            </w:r>
            <w:r w:rsidR="00D84B72">
              <w:t xml:space="preserve"> Address</w:t>
            </w:r>
            <w:r>
              <w:t xml:space="preserve"> for the Business</w:t>
            </w:r>
            <w:r w:rsidR="00952A93">
              <w:t>:</w:t>
            </w:r>
          </w:p>
        </w:tc>
        <w:tc>
          <w:tcPr>
            <w:tcW w:w="4386" w:type="dxa"/>
            <w:gridSpan w:val="3"/>
          </w:tcPr>
          <w:p w14:paraId="34B33607" w14:textId="77777777" w:rsidR="00D84B72" w:rsidRDefault="00D84B72" w:rsidP="00D84B72"/>
          <w:p w14:paraId="5A2C6775" w14:textId="77777777" w:rsidR="00D84B72" w:rsidRPr="00D84B72" w:rsidRDefault="00D84B72" w:rsidP="00D84B72"/>
        </w:tc>
      </w:tr>
      <w:tr w:rsidR="00D84B72" w:rsidRPr="00D84B72" w14:paraId="2A7C03BD" w14:textId="77777777" w:rsidTr="0024477F">
        <w:tc>
          <w:tcPr>
            <w:tcW w:w="4668" w:type="dxa"/>
          </w:tcPr>
          <w:p w14:paraId="69772E05" w14:textId="77777777" w:rsidR="00D84B72" w:rsidRPr="00D84B72" w:rsidRDefault="00952A93" w:rsidP="00D84B72">
            <w:r>
              <w:t>Size of Business:</w:t>
            </w:r>
          </w:p>
        </w:tc>
        <w:tc>
          <w:tcPr>
            <w:tcW w:w="2311" w:type="dxa"/>
            <w:gridSpan w:val="2"/>
          </w:tcPr>
          <w:p w14:paraId="1C2D7353" w14:textId="77777777" w:rsidR="00D84B72" w:rsidRPr="00D84B72" w:rsidRDefault="00952A93" w:rsidP="00D84B72">
            <w:r>
              <w:t xml:space="preserve">Micro  </w:t>
            </w:r>
            <w:sdt>
              <w:sdtPr>
                <w:rPr>
                  <w:rFonts w:ascii="Arial" w:hAnsi="Arial" w:cs="Arial"/>
                </w:rPr>
                <w:id w:val="-6013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75" w:type="dxa"/>
          </w:tcPr>
          <w:p w14:paraId="16ADF426" w14:textId="77777777" w:rsidR="00D84B72" w:rsidRPr="00D84B72" w:rsidRDefault="00952A93" w:rsidP="00D84B72">
            <w:r>
              <w:t xml:space="preserve">Small  </w:t>
            </w:r>
            <w:sdt>
              <w:sdtPr>
                <w:rPr>
                  <w:rFonts w:ascii="Arial" w:hAnsi="Arial" w:cs="Arial"/>
                </w:rPr>
                <w:id w:val="194341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76A29" w:rsidRPr="00D84B72" w14:paraId="7D753092" w14:textId="77777777" w:rsidTr="0024477F">
        <w:trPr>
          <w:trHeight w:val="64"/>
        </w:trPr>
        <w:tc>
          <w:tcPr>
            <w:tcW w:w="4668" w:type="dxa"/>
            <w:vMerge w:val="restart"/>
          </w:tcPr>
          <w:p w14:paraId="60A87F79" w14:textId="77777777" w:rsidR="00976A29" w:rsidRPr="00D84B72" w:rsidRDefault="00976A29" w:rsidP="00D84B72">
            <w:r>
              <w:t>Please provide details of what goods / services you are seeking to fund:</w:t>
            </w:r>
          </w:p>
        </w:tc>
        <w:tc>
          <w:tcPr>
            <w:tcW w:w="440" w:type="dxa"/>
          </w:tcPr>
          <w:p w14:paraId="3B2F350D" w14:textId="77777777" w:rsidR="00976A29" w:rsidRPr="00D84B72" w:rsidRDefault="00976A29" w:rsidP="00D84B72">
            <w:r>
              <w:t>1</w:t>
            </w:r>
          </w:p>
        </w:tc>
        <w:tc>
          <w:tcPr>
            <w:tcW w:w="3946" w:type="dxa"/>
            <w:gridSpan w:val="2"/>
          </w:tcPr>
          <w:p w14:paraId="1D130360" w14:textId="77777777" w:rsidR="00976A29" w:rsidRPr="00D84B72" w:rsidRDefault="00976A29" w:rsidP="00D84B72"/>
        </w:tc>
      </w:tr>
      <w:tr w:rsidR="00976A29" w:rsidRPr="00D84B72" w14:paraId="05C821F0" w14:textId="77777777" w:rsidTr="0024477F">
        <w:trPr>
          <w:trHeight w:val="62"/>
        </w:trPr>
        <w:tc>
          <w:tcPr>
            <w:tcW w:w="4668" w:type="dxa"/>
            <w:vMerge/>
          </w:tcPr>
          <w:p w14:paraId="13D541CF" w14:textId="77777777" w:rsidR="00976A29" w:rsidRDefault="00976A29" w:rsidP="00D84B72"/>
        </w:tc>
        <w:tc>
          <w:tcPr>
            <w:tcW w:w="440" w:type="dxa"/>
          </w:tcPr>
          <w:p w14:paraId="774A63E9" w14:textId="77777777" w:rsidR="00976A29" w:rsidRPr="00D84B72" w:rsidRDefault="00976A29" w:rsidP="00D84B72">
            <w:r>
              <w:t>2</w:t>
            </w:r>
          </w:p>
        </w:tc>
        <w:tc>
          <w:tcPr>
            <w:tcW w:w="3946" w:type="dxa"/>
            <w:gridSpan w:val="2"/>
          </w:tcPr>
          <w:p w14:paraId="7BE7C6F2" w14:textId="77777777" w:rsidR="00976A29" w:rsidRPr="00D84B72" w:rsidRDefault="00976A29" w:rsidP="00D84B72"/>
        </w:tc>
      </w:tr>
      <w:tr w:rsidR="00976A29" w:rsidRPr="00D84B72" w14:paraId="7345E3B0" w14:textId="77777777" w:rsidTr="0024477F">
        <w:trPr>
          <w:trHeight w:val="62"/>
        </w:trPr>
        <w:tc>
          <w:tcPr>
            <w:tcW w:w="4668" w:type="dxa"/>
            <w:vMerge/>
          </w:tcPr>
          <w:p w14:paraId="69CA9694" w14:textId="77777777" w:rsidR="00976A29" w:rsidRDefault="00976A29" w:rsidP="00D84B72"/>
        </w:tc>
        <w:tc>
          <w:tcPr>
            <w:tcW w:w="440" w:type="dxa"/>
          </w:tcPr>
          <w:p w14:paraId="1BFF93EB" w14:textId="77777777" w:rsidR="00976A29" w:rsidRPr="00D84B72" w:rsidRDefault="00976A29" w:rsidP="00D84B72">
            <w:r>
              <w:t>3</w:t>
            </w:r>
          </w:p>
        </w:tc>
        <w:tc>
          <w:tcPr>
            <w:tcW w:w="3946" w:type="dxa"/>
            <w:gridSpan w:val="2"/>
          </w:tcPr>
          <w:p w14:paraId="36DA6448" w14:textId="77777777" w:rsidR="00976A29" w:rsidRPr="00D84B72" w:rsidRDefault="00976A29" w:rsidP="00D84B72"/>
        </w:tc>
      </w:tr>
      <w:tr w:rsidR="00976A29" w:rsidRPr="00D84B72" w14:paraId="349DCBC6" w14:textId="77777777" w:rsidTr="0024477F">
        <w:trPr>
          <w:trHeight w:val="62"/>
        </w:trPr>
        <w:tc>
          <w:tcPr>
            <w:tcW w:w="4668" w:type="dxa"/>
            <w:vMerge/>
          </w:tcPr>
          <w:p w14:paraId="5B3CC65B" w14:textId="77777777" w:rsidR="00976A29" w:rsidRDefault="00976A29" w:rsidP="00D84B72"/>
        </w:tc>
        <w:tc>
          <w:tcPr>
            <w:tcW w:w="440" w:type="dxa"/>
          </w:tcPr>
          <w:p w14:paraId="45926ECB" w14:textId="77777777" w:rsidR="00976A29" w:rsidRPr="00D84B72" w:rsidRDefault="00976A29" w:rsidP="00D84B72">
            <w:r>
              <w:t>4</w:t>
            </w:r>
          </w:p>
        </w:tc>
        <w:tc>
          <w:tcPr>
            <w:tcW w:w="3946" w:type="dxa"/>
            <w:gridSpan w:val="2"/>
          </w:tcPr>
          <w:p w14:paraId="1DB14481" w14:textId="77777777" w:rsidR="00976A29" w:rsidRPr="00D84B72" w:rsidRDefault="00976A29" w:rsidP="00D84B72"/>
        </w:tc>
      </w:tr>
      <w:tr w:rsidR="00976A29" w:rsidRPr="00D84B72" w14:paraId="3FAF60BD" w14:textId="77777777" w:rsidTr="0024477F">
        <w:trPr>
          <w:trHeight w:val="62"/>
        </w:trPr>
        <w:tc>
          <w:tcPr>
            <w:tcW w:w="4668" w:type="dxa"/>
            <w:vMerge/>
          </w:tcPr>
          <w:p w14:paraId="249F4CA3" w14:textId="77777777" w:rsidR="00976A29" w:rsidRDefault="00976A29" w:rsidP="00D84B72"/>
        </w:tc>
        <w:tc>
          <w:tcPr>
            <w:tcW w:w="440" w:type="dxa"/>
          </w:tcPr>
          <w:p w14:paraId="0E4BDDAA" w14:textId="77777777" w:rsidR="00976A29" w:rsidRPr="00D84B72" w:rsidRDefault="00976A29" w:rsidP="00D84B72">
            <w:r>
              <w:t>5</w:t>
            </w:r>
          </w:p>
        </w:tc>
        <w:tc>
          <w:tcPr>
            <w:tcW w:w="3946" w:type="dxa"/>
            <w:gridSpan w:val="2"/>
          </w:tcPr>
          <w:p w14:paraId="0F836B13" w14:textId="77777777" w:rsidR="00976A29" w:rsidRPr="00D84B72" w:rsidRDefault="00976A29" w:rsidP="00D84B72"/>
        </w:tc>
      </w:tr>
      <w:tr w:rsidR="00976A29" w:rsidRPr="00D84B72" w14:paraId="3A27897E" w14:textId="77777777" w:rsidTr="0024477F">
        <w:trPr>
          <w:trHeight w:val="62"/>
        </w:trPr>
        <w:tc>
          <w:tcPr>
            <w:tcW w:w="4668" w:type="dxa"/>
            <w:vMerge/>
          </w:tcPr>
          <w:p w14:paraId="461F0C46" w14:textId="77777777" w:rsidR="00976A29" w:rsidRDefault="00976A29" w:rsidP="00D84B72"/>
        </w:tc>
        <w:tc>
          <w:tcPr>
            <w:tcW w:w="440" w:type="dxa"/>
          </w:tcPr>
          <w:p w14:paraId="3026BC90" w14:textId="77777777" w:rsidR="00976A29" w:rsidRPr="00D84B72" w:rsidRDefault="00976A29" w:rsidP="00D84B72">
            <w:r>
              <w:t>6</w:t>
            </w:r>
          </w:p>
        </w:tc>
        <w:tc>
          <w:tcPr>
            <w:tcW w:w="3946" w:type="dxa"/>
            <w:gridSpan w:val="2"/>
          </w:tcPr>
          <w:p w14:paraId="591C9FB3" w14:textId="77777777" w:rsidR="00976A29" w:rsidRPr="00D84B72" w:rsidRDefault="00976A29" w:rsidP="00D84B72"/>
        </w:tc>
      </w:tr>
      <w:tr w:rsidR="00976A29" w:rsidRPr="00D84B72" w14:paraId="0E28AD24" w14:textId="77777777" w:rsidTr="0024477F">
        <w:trPr>
          <w:trHeight w:val="62"/>
        </w:trPr>
        <w:tc>
          <w:tcPr>
            <w:tcW w:w="4668" w:type="dxa"/>
            <w:vMerge/>
          </w:tcPr>
          <w:p w14:paraId="19D27D18" w14:textId="77777777" w:rsidR="00976A29" w:rsidRDefault="00976A29" w:rsidP="00D84B72"/>
        </w:tc>
        <w:tc>
          <w:tcPr>
            <w:tcW w:w="440" w:type="dxa"/>
          </w:tcPr>
          <w:p w14:paraId="3B15BEC9" w14:textId="77777777" w:rsidR="00976A29" w:rsidRPr="00D84B72" w:rsidRDefault="00976A29" w:rsidP="00D84B72">
            <w:r>
              <w:t>7</w:t>
            </w:r>
          </w:p>
        </w:tc>
        <w:tc>
          <w:tcPr>
            <w:tcW w:w="3946" w:type="dxa"/>
            <w:gridSpan w:val="2"/>
          </w:tcPr>
          <w:p w14:paraId="4C450048" w14:textId="77777777" w:rsidR="00976A29" w:rsidRPr="00D84B72" w:rsidRDefault="00976A29" w:rsidP="00D84B72"/>
        </w:tc>
      </w:tr>
      <w:tr w:rsidR="00976A29" w:rsidRPr="00D84B72" w14:paraId="19846DE7" w14:textId="77777777" w:rsidTr="0024477F">
        <w:trPr>
          <w:trHeight w:val="62"/>
        </w:trPr>
        <w:tc>
          <w:tcPr>
            <w:tcW w:w="4668" w:type="dxa"/>
            <w:vMerge/>
          </w:tcPr>
          <w:p w14:paraId="4986EF88" w14:textId="77777777" w:rsidR="00976A29" w:rsidRDefault="00976A29" w:rsidP="00D84B72"/>
        </w:tc>
        <w:tc>
          <w:tcPr>
            <w:tcW w:w="440" w:type="dxa"/>
          </w:tcPr>
          <w:p w14:paraId="58A009C0" w14:textId="77777777" w:rsidR="00976A29" w:rsidRPr="00D84B72" w:rsidRDefault="00976A29" w:rsidP="00D84B72">
            <w:r>
              <w:t>8</w:t>
            </w:r>
          </w:p>
        </w:tc>
        <w:tc>
          <w:tcPr>
            <w:tcW w:w="3946" w:type="dxa"/>
            <w:gridSpan w:val="2"/>
          </w:tcPr>
          <w:p w14:paraId="0EA2E052" w14:textId="77777777" w:rsidR="00976A29" w:rsidRPr="00D84B72" w:rsidRDefault="00976A29" w:rsidP="00D84B72"/>
        </w:tc>
      </w:tr>
      <w:tr w:rsidR="00976A29" w:rsidRPr="00D84B72" w14:paraId="20E59322" w14:textId="77777777" w:rsidTr="0024477F">
        <w:trPr>
          <w:trHeight w:val="62"/>
        </w:trPr>
        <w:tc>
          <w:tcPr>
            <w:tcW w:w="4668" w:type="dxa"/>
            <w:vMerge/>
          </w:tcPr>
          <w:p w14:paraId="0878EEAB" w14:textId="77777777" w:rsidR="00976A29" w:rsidRDefault="00976A29" w:rsidP="00D84B72"/>
        </w:tc>
        <w:tc>
          <w:tcPr>
            <w:tcW w:w="440" w:type="dxa"/>
          </w:tcPr>
          <w:p w14:paraId="2268CEFE" w14:textId="77777777" w:rsidR="00976A29" w:rsidRPr="00D84B72" w:rsidRDefault="00976A29" w:rsidP="00D84B72">
            <w:r>
              <w:t>9</w:t>
            </w:r>
          </w:p>
        </w:tc>
        <w:tc>
          <w:tcPr>
            <w:tcW w:w="3946" w:type="dxa"/>
            <w:gridSpan w:val="2"/>
          </w:tcPr>
          <w:p w14:paraId="29D9BAF2" w14:textId="77777777" w:rsidR="00976A29" w:rsidRPr="00D84B72" w:rsidRDefault="00976A29" w:rsidP="00D84B72"/>
        </w:tc>
      </w:tr>
      <w:tr w:rsidR="00976A29" w:rsidRPr="00D84B72" w14:paraId="722E134E" w14:textId="77777777" w:rsidTr="0024477F">
        <w:trPr>
          <w:trHeight w:val="62"/>
        </w:trPr>
        <w:tc>
          <w:tcPr>
            <w:tcW w:w="4668" w:type="dxa"/>
            <w:vMerge/>
          </w:tcPr>
          <w:p w14:paraId="224A4231" w14:textId="77777777" w:rsidR="00976A29" w:rsidRDefault="00976A29" w:rsidP="00D84B72"/>
        </w:tc>
        <w:tc>
          <w:tcPr>
            <w:tcW w:w="440" w:type="dxa"/>
          </w:tcPr>
          <w:p w14:paraId="15DA062E" w14:textId="77777777" w:rsidR="00976A29" w:rsidRPr="00D84B72" w:rsidRDefault="00976A29" w:rsidP="00D84B72">
            <w:r>
              <w:t>10</w:t>
            </w:r>
          </w:p>
        </w:tc>
        <w:tc>
          <w:tcPr>
            <w:tcW w:w="3946" w:type="dxa"/>
            <w:gridSpan w:val="2"/>
          </w:tcPr>
          <w:p w14:paraId="682BC4E9" w14:textId="77777777" w:rsidR="00976A29" w:rsidRPr="00D84B72" w:rsidRDefault="00976A29" w:rsidP="00D84B72"/>
        </w:tc>
      </w:tr>
      <w:tr w:rsidR="00BE2F3F" w:rsidRPr="00D84B72" w14:paraId="09461DFB" w14:textId="77777777" w:rsidTr="0024477F">
        <w:tc>
          <w:tcPr>
            <w:tcW w:w="4668" w:type="dxa"/>
          </w:tcPr>
          <w:p w14:paraId="6CA7906B" w14:textId="77777777" w:rsidR="00BE2F3F" w:rsidRDefault="00BE2F3F" w:rsidP="00D84B72">
            <w:r>
              <w:t xml:space="preserve">Are </w:t>
            </w:r>
            <w:r w:rsidR="00976A29">
              <w:t>you</w:t>
            </w:r>
            <w:r>
              <w:t xml:space="preserve"> applying to any other </w:t>
            </w:r>
            <w:r w:rsidR="00976A29">
              <w:t xml:space="preserve">organisation for </w:t>
            </w:r>
            <w:r>
              <w:t>SPF?</w:t>
            </w:r>
          </w:p>
        </w:tc>
        <w:tc>
          <w:tcPr>
            <w:tcW w:w="2311" w:type="dxa"/>
            <w:gridSpan w:val="2"/>
          </w:tcPr>
          <w:p w14:paraId="735C4716" w14:textId="77777777" w:rsidR="00BE2F3F" w:rsidRPr="00D84B72" w:rsidRDefault="00976A29" w:rsidP="00D84B72">
            <w:r>
              <w:t xml:space="preserve">Yes  </w:t>
            </w:r>
            <w:sdt>
              <w:sdtPr>
                <w:rPr>
                  <w:rFonts w:ascii="Arial" w:hAnsi="Arial" w:cs="Arial"/>
                </w:rPr>
                <w:id w:val="-89480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75" w:type="dxa"/>
          </w:tcPr>
          <w:p w14:paraId="36201EB0" w14:textId="77777777" w:rsidR="00BE2F3F" w:rsidRPr="00D84B72" w:rsidRDefault="00976A29" w:rsidP="00D84B72">
            <w:r>
              <w:t xml:space="preserve">No  </w:t>
            </w:r>
            <w:sdt>
              <w:sdtPr>
                <w:rPr>
                  <w:rFonts w:ascii="Arial" w:hAnsi="Arial" w:cs="Arial"/>
                </w:rPr>
                <w:id w:val="15269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76A29" w:rsidRPr="00D84B72" w14:paraId="033CCDA0" w14:textId="77777777" w:rsidTr="0024477F">
        <w:tc>
          <w:tcPr>
            <w:tcW w:w="4668" w:type="dxa"/>
          </w:tcPr>
          <w:p w14:paraId="61F8EA11" w14:textId="77777777" w:rsidR="00976A29" w:rsidRDefault="00976A29" w:rsidP="00D84B72">
            <w:r>
              <w:t>Confirmation that the t</w:t>
            </w:r>
            <w:r w:rsidRPr="00952A93">
              <w:t xml:space="preserve">otal </w:t>
            </w:r>
            <w:r>
              <w:t>Minimal Financial Assistance (</w:t>
            </w:r>
            <w:r w:rsidRPr="00952A93">
              <w:t>MFA</w:t>
            </w:r>
            <w:r>
              <w:t>)</w:t>
            </w:r>
            <w:r w:rsidRPr="00952A93">
              <w:t xml:space="preserve"> support </w:t>
            </w:r>
            <w:r>
              <w:t xml:space="preserve">the business has been </w:t>
            </w:r>
            <w:r w:rsidRPr="00952A93">
              <w:t>awarded in any three-year rolling fiscal period</w:t>
            </w:r>
            <w:r>
              <w:t xml:space="preserve"> (this financial year and the previous 2 financial years)</w:t>
            </w:r>
            <w:r w:rsidRPr="00952A93">
              <w:t xml:space="preserve"> does not exceed a total ceiling of £315,000 </w:t>
            </w:r>
          </w:p>
        </w:tc>
        <w:tc>
          <w:tcPr>
            <w:tcW w:w="4386" w:type="dxa"/>
            <w:gridSpan w:val="3"/>
          </w:tcPr>
          <w:p w14:paraId="25387DBF" w14:textId="77777777" w:rsidR="00976A29" w:rsidRPr="00D84B72" w:rsidRDefault="00976A29" w:rsidP="00D84B72">
            <w:r>
              <w:t>£</w:t>
            </w:r>
          </w:p>
        </w:tc>
      </w:tr>
      <w:tr w:rsidR="00976A29" w:rsidRPr="00D84B72" w14:paraId="7CF973DE" w14:textId="77777777" w:rsidTr="0024477F">
        <w:tc>
          <w:tcPr>
            <w:tcW w:w="4668" w:type="dxa"/>
          </w:tcPr>
          <w:p w14:paraId="4EA9204E" w14:textId="77777777" w:rsidR="00976A29" w:rsidRDefault="00976A29" w:rsidP="00976A29">
            <w:r>
              <w:t>If successful, will the grant be spent and claimed by no later than 30</w:t>
            </w:r>
            <w:r w:rsidRPr="00BE2F3F">
              <w:rPr>
                <w:vertAlign w:val="superscript"/>
              </w:rPr>
              <w:t>th</w:t>
            </w:r>
            <w:r>
              <w:t xml:space="preserve"> Sept 2024?</w:t>
            </w:r>
          </w:p>
        </w:tc>
        <w:tc>
          <w:tcPr>
            <w:tcW w:w="2311" w:type="dxa"/>
            <w:gridSpan w:val="2"/>
          </w:tcPr>
          <w:p w14:paraId="49493E7C" w14:textId="77777777" w:rsidR="00976A29" w:rsidRPr="00D84B72" w:rsidRDefault="00976A29" w:rsidP="00976A29">
            <w:r>
              <w:t xml:space="preserve">Yes  </w:t>
            </w:r>
            <w:sdt>
              <w:sdtPr>
                <w:rPr>
                  <w:rFonts w:ascii="Arial" w:hAnsi="Arial" w:cs="Arial"/>
                </w:rPr>
                <w:id w:val="54517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75" w:type="dxa"/>
          </w:tcPr>
          <w:p w14:paraId="19EEE5FA" w14:textId="77777777" w:rsidR="00976A29" w:rsidRPr="00D84B72" w:rsidRDefault="00976A29" w:rsidP="00976A29">
            <w:r>
              <w:t xml:space="preserve">No  </w:t>
            </w:r>
            <w:sdt>
              <w:sdtPr>
                <w:rPr>
                  <w:rFonts w:ascii="Arial" w:hAnsi="Arial" w:cs="Arial"/>
                </w:rPr>
                <w:id w:val="9556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76A29" w:rsidRPr="00D84B72" w14:paraId="05C430B6" w14:textId="77777777" w:rsidTr="0024477F">
        <w:tc>
          <w:tcPr>
            <w:tcW w:w="4668" w:type="dxa"/>
          </w:tcPr>
          <w:p w14:paraId="08DF19DE" w14:textId="377271EF" w:rsidR="00976A29" w:rsidRDefault="00976A29" w:rsidP="00976A29">
            <w:r>
              <w:t xml:space="preserve">Have you read the Guidance Notes (a copy can be found on the website </w:t>
            </w:r>
            <w:r w:rsidR="00E42D0E" w:rsidRPr="00E42D0E">
              <w:rPr>
                <w:color w:val="4472C4" w:themeColor="accent1"/>
              </w:rPr>
              <w:t>http://cadwynclwyd.co.uk/funding-areas/flintshire-tourism-growth-fund/</w:t>
            </w:r>
            <w:r w:rsidRPr="00E42D0E">
              <w:rPr>
                <w:color w:val="4472C4" w:themeColor="accent1"/>
              </w:rPr>
              <w:t>)</w:t>
            </w:r>
          </w:p>
        </w:tc>
        <w:tc>
          <w:tcPr>
            <w:tcW w:w="2311" w:type="dxa"/>
            <w:gridSpan w:val="2"/>
          </w:tcPr>
          <w:p w14:paraId="71F003D5" w14:textId="77777777" w:rsidR="00976A29" w:rsidRPr="00D84B72" w:rsidRDefault="00976A29" w:rsidP="00976A29">
            <w:r>
              <w:t xml:space="preserve">Yes  </w:t>
            </w:r>
            <w:sdt>
              <w:sdtPr>
                <w:rPr>
                  <w:rFonts w:ascii="Arial" w:hAnsi="Arial" w:cs="Arial"/>
                </w:rPr>
                <w:id w:val="-87801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75" w:type="dxa"/>
          </w:tcPr>
          <w:p w14:paraId="1FCFE656" w14:textId="77777777" w:rsidR="00976A29" w:rsidRPr="00D84B72" w:rsidRDefault="00976A29" w:rsidP="00976A29">
            <w:r>
              <w:t xml:space="preserve">No  </w:t>
            </w:r>
            <w:sdt>
              <w:sdtPr>
                <w:rPr>
                  <w:rFonts w:ascii="Arial" w:hAnsi="Arial" w:cs="Arial"/>
                </w:rPr>
                <w:id w:val="-52587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528D63D3" w14:textId="77777777" w:rsidR="00D84B72" w:rsidRPr="00D84B72" w:rsidRDefault="00D84B72" w:rsidP="00D84B72">
      <w:pPr>
        <w:jc w:val="center"/>
        <w:rPr>
          <w:sz w:val="36"/>
          <w:szCs w:val="36"/>
        </w:rPr>
      </w:pPr>
    </w:p>
    <w:sectPr w:rsidR="00D84B72" w:rsidRPr="00D84B72" w:rsidSect="00D84B72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36EE" w14:textId="77777777" w:rsidR="00D84B72" w:rsidRDefault="00D84B72" w:rsidP="00D84B72">
      <w:pPr>
        <w:spacing w:after="0" w:line="240" w:lineRule="auto"/>
      </w:pPr>
      <w:r>
        <w:separator/>
      </w:r>
    </w:p>
  </w:endnote>
  <w:endnote w:type="continuationSeparator" w:id="0">
    <w:p w14:paraId="5368BBCB" w14:textId="77777777" w:rsidR="00D84B72" w:rsidRDefault="00D84B72" w:rsidP="00D8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08C3" w14:textId="58267045" w:rsidR="00D84B72" w:rsidRDefault="0024477F" w:rsidP="00D84B72">
    <w:pPr>
      <w:pStyle w:val="Footer"/>
      <w:jc w:val="center"/>
    </w:pPr>
    <w:r>
      <w:rPr>
        <w:noProof/>
      </w:rPr>
      <w:drawing>
        <wp:inline distT="0" distB="0" distL="0" distR="0" wp14:anchorId="61879DF5" wp14:editId="78C1B1D9">
          <wp:extent cx="1133475" cy="515395"/>
          <wp:effectExtent l="0" t="0" r="0" b="0"/>
          <wp:docPr id="59225371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253710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007" cy="52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B72">
      <w:rPr>
        <w:noProof/>
      </w:rPr>
      <w:t xml:space="preserve">                                                                     </w:t>
    </w:r>
    <w:r>
      <w:rPr>
        <w:noProof/>
      </w:rPr>
      <w:t xml:space="preserve">            </w:t>
    </w:r>
    <w:r w:rsidR="00D84B72">
      <w:rPr>
        <w:noProof/>
      </w:rPr>
      <w:t xml:space="preserve">                                   </w:t>
    </w:r>
    <w:r w:rsidR="00D84B72">
      <w:rPr>
        <w:noProof/>
      </w:rPr>
      <w:drawing>
        <wp:inline distT="0" distB="0" distL="0" distR="0" wp14:anchorId="2B15EE21" wp14:editId="1993509C">
          <wp:extent cx="919870" cy="503555"/>
          <wp:effectExtent l="0" t="0" r="0" b="0"/>
          <wp:docPr id="1830347281" name="Picture 4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347281" name="Picture 4" descr="A blu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25" cy="512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67DA" w14:textId="77777777" w:rsidR="00D84B72" w:rsidRDefault="00D84B72" w:rsidP="00D84B72">
      <w:pPr>
        <w:spacing w:after="0" w:line="240" w:lineRule="auto"/>
      </w:pPr>
      <w:r>
        <w:separator/>
      </w:r>
    </w:p>
  </w:footnote>
  <w:footnote w:type="continuationSeparator" w:id="0">
    <w:p w14:paraId="17C2EBF5" w14:textId="77777777" w:rsidR="00D84B72" w:rsidRDefault="00D84B72" w:rsidP="00D8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A34A" w14:textId="77777777" w:rsidR="00D84B72" w:rsidRDefault="00D84B72" w:rsidP="00D84B72">
    <w:pPr>
      <w:pStyle w:val="Header"/>
      <w:jc w:val="center"/>
    </w:pPr>
    <w:r>
      <w:rPr>
        <w:noProof/>
      </w:rPr>
      <w:drawing>
        <wp:inline distT="0" distB="0" distL="0" distR="0" wp14:anchorId="2F925803" wp14:editId="1C472EAD">
          <wp:extent cx="1711757" cy="305628"/>
          <wp:effectExtent l="0" t="0" r="3175" b="0"/>
          <wp:docPr id="1811549770" name="Picture 1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549770" name="Picture 1" descr="A black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97" cy="3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71D6768A" wp14:editId="4B8E8837">
          <wp:extent cx="997175" cy="475056"/>
          <wp:effectExtent l="0" t="0" r="0" b="1270"/>
          <wp:docPr id="672775719" name="Picture 2" descr="A logo with green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775719" name="Picture 2" descr="A logo with green le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64" cy="48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72"/>
    <w:rsid w:val="0024477F"/>
    <w:rsid w:val="00913A0F"/>
    <w:rsid w:val="00952A93"/>
    <w:rsid w:val="00976A29"/>
    <w:rsid w:val="00AD43F2"/>
    <w:rsid w:val="00BE2F3F"/>
    <w:rsid w:val="00D84B72"/>
    <w:rsid w:val="00E42D0E"/>
    <w:rsid w:val="00E6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D5426"/>
  <w15:chartTrackingRefBased/>
  <w15:docId w15:val="{77EC45F4-ED87-4829-8B20-5DE6141E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72"/>
  </w:style>
  <w:style w:type="paragraph" w:styleId="Footer">
    <w:name w:val="footer"/>
    <w:basedOn w:val="Normal"/>
    <w:link w:val="FooterChar"/>
    <w:uiPriority w:val="99"/>
    <w:unhideWhenUsed/>
    <w:rsid w:val="00D84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72"/>
  </w:style>
  <w:style w:type="character" w:customStyle="1" w:styleId="Heading1Char">
    <w:name w:val="Heading 1 Char"/>
    <w:basedOn w:val="DefaultParagraphFont"/>
    <w:link w:val="Heading1"/>
    <w:uiPriority w:val="9"/>
    <w:rsid w:val="00D84B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7" ma:contentTypeDescription="Create a new document." ma:contentTypeScope="" ma:versionID="af2798eb76e4dc6f416e7804ea28184a">
  <xsd:schema xmlns:xsd="http://www.w3.org/2001/XMLSchema" xmlns:xs="http://www.w3.org/2001/XMLSchema" xmlns:p="http://schemas.microsoft.com/office/2006/metadata/properties" xmlns:ns2="57f6171c-7fe8-41ed-a8d5-cead0980f9e4" xmlns:ns3="5c50edef-0f51-4a51-a7b6-92ac7503478a" xmlns:ns4="7f36d124-fa24-43ad-b0e6-e38c4c23783e" targetNamespace="http://schemas.microsoft.com/office/2006/metadata/properties" ma:root="true" ma:fieldsID="0e3408770ec8d8b837002c414a265f1a" ns2:_="" ns3:_="" ns4:_="">
    <xsd:import namespace="57f6171c-7fe8-41ed-a8d5-cead0980f9e4"/>
    <xsd:import namespace="5c50edef-0f51-4a51-a7b6-92ac7503478a"/>
    <xsd:import namespace="7f36d124-fa24-43ad-b0e6-e38c4c2378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c59169-ed2b-40e4-ae57-988a4c24c4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6d124-fa24-43ad-b0e6-e38c4c2378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4f3ac1-2403-4e3d-b12c-9fa5f4435ea9}" ma:internalName="TaxCatchAll" ma:showField="CatchAllData" ma:web="7f36d124-fa24-43ad-b0e6-e38c4c237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edef-0f51-4a51-a7b6-92ac7503478a">
      <Terms xmlns="http://schemas.microsoft.com/office/infopath/2007/PartnerControls"/>
    </lcf76f155ced4ddcb4097134ff3c332f>
    <TaxCatchAll xmlns="7f36d124-fa24-43ad-b0e6-e38c4c23783e" xsi:nil="true"/>
  </documentManagement>
</p:properties>
</file>

<file path=customXml/itemProps1.xml><?xml version="1.0" encoding="utf-8"?>
<ds:datastoreItem xmlns:ds="http://schemas.openxmlformats.org/officeDocument/2006/customXml" ds:itemID="{7C5E5216-515D-42C1-9A08-87D970A3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7f36d124-fa24-43ad-b0e6-e38c4c237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FF4D9-6FC1-4CBC-A100-58D7B0756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3E05D-8FCE-4156-975F-B3570A286DF8}">
  <ds:schemaRefs>
    <ds:schemaRef ds:uri="http://schemas.microsoft.com/office/2006/metadata/properties"/>
    <ds:schemaRef ds:uri="http://schemas.microsoft.com/office/infopath/2007/PartnerControls"/>
    <ds:schemaRef ds:uri="5c50edef-0f51-4a51-a7b6-92ac7503478a"/>
    <ds:schemaRef ds:uri="7f36d124-fa24-43ad-b0e6-e38c4c2378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Cara Roberts</cp:lastModifiedBy>
  <cp:revision>2</cp:revision>
  <dcterms:created xsi:type="dcterms:W3CDTF">2023-08-22T08:33:00Z</dcterms:created>
  <dcterms:modified xsi:type="dcterms:W3CDTF">2023-08-22T08:33:00Z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  <property fmtid="{D5CDD505-2E9C-101B-9397-08002B2CF9AE}" pid="3" name="MediaServiceImageTags">
    <vt:lpwstr/>
  </property>
</Properties>
</file>